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2A9F" w14:textId="3AF41DEC" w:rsidR="00BB4211" w:rsidRDefault="00BB4211">
      <w:pPr>
        <w:suppressAutoHyphens w:val="0"/>
        <w:spacing w:before="0" w:after="160" w:line="259" w:lineRule="auto"/>
      </w:pPr>
    </w:p>
    <w:p w14:paraId="22AAE69D" w14:textId="77777777" w:rsidR="00BB4211" w:rsidRDefault="00BB4211" w:rsidP="00BB4211">
      <w:pPr>
        <w:jc w:val="center"/>
        <w:rPr>
          <w:b/>
          <w:sz w:val="32"/>
          <w:szCs w:val="32"/>
        </w:rPr>
      </w:pPr>
      <w:r w:rsidRPr="00BB4211">
        <w:rPr>
          <w:b/>
          <w:sz w:val="32"/>
          <w:szCs w:val="32"/>
        </w:rPr>
        <w:t>Potwierdzenie odbycia wizji lokalnej</w:t>
      </w:r>
    </w:p>
    <w:p w14:paraId="115DC824" w14:textId="2EE8C05A" w:rsidR="00BB4211" w:rsidRPr="00BB4211" w:rsidRDefault="00BB4211" w:rsidP="00BB4211">
      <w:pPr>
        <w:jc w:val="both"/>
        <w:rPr>
          <w:i/>
        </w:rPr>
      </w:pPr>
      <w:r>
        <w:rPr>
          <w:i/>
        </w:rPr>
        <w:t>Dotyczy postępowania</w:t>
      </w:r>
      <w:r w:rsidR="0066283D">
        <w:rPr>
          <w:i/>
        </w:rPr>
        <w:t xml:space="preserve">: </w:t>
      </w:r>
      <w:r w:rsidR="0076170B" w:rsidRPr="0076170B">
        <w:rPr>
          <w:i/>
        </w:rPr>
        <w:t>Wykonanie prac konserwatorskich i restauratorskich przy ołtarzach bocznych w kościele pomocniczym pw. NMP „Na pustkowiu” w Lądku-Zdroju</w:t>
      </w:r>
    </w:p>
    <w:p w14:paraId="55D3BBE8" w14:textId="77777777" w:rsidR="00BB4211" w:rsidRPr="00BB4211" w:rsidRDefault="00BB4211" w:rsidP="00BB4211">
      <w:pPr>
        <w:rPr>
          <w:b/>
        </w:rPr>
      </w:pPr>
      <w:r w:rsidRPr="00BB4211">
        <w:rPr>
          <w:b/>
        </w:rPr>
        <w:t>Zamawiający potwierdza, że firma:</w:t>
      </w:r>
    </w:p>
    <w:p w14:paraId="36DCA147" w14:textId="77777777" w:rsidR="00BB4211" w:rsidRPr="00BB4211" w:rsidRDefault="00BB4211" w:rsidP="00BB4211">
      <w:pPr>
        <w:rPr>
          <w:b/>
        </w:rPr>
      </w:pPr>
      <w:r w:rsidRPr="00BB4211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</w:t>
      </w:r>
    </w:p>
    <w:p w14:paraId="4923ED25" w14:textId="77777777" w:rsidR="00BB4211" w:rsidRDefault="00BB4211" w:rsidP="00BB4211">
      <w:pPr>
        <w:rPr>
          <w:b/>
        </w:rPr>
      </w:pPr>
      <w:r w:rsidRPr="00BB4211">
        <w:rPr>
          <w:b/>
        </w:rPr>
        <w:t>odbyła wizję lokalna w dniu: ……………………………</w:t>
      </w:r>
      <w:r w:rsidR="0066283D">
        <w:rPr>
          <w:b/>
        </w:rPr>
        <w:t>………………………</w:t>
      </w:r>
      <w:r w:rsidRPr="00BB4211">
        <w:rPr>
          <w:b/>
        </w:rPr>
        <w:t>………….</w:t>
      </w:r>
    </w:p>
    <w:p w14:paraId="024D81CE" w14:textId="77777777" w:rsidR="0066283D" w:rsidRDefault="0066283D" w:rsidP="00BB4211">
      <w:pPr>
        <w:rPr>
          <w:b/>
        </w:rPr>
      </w:pPr>
      <w:r>
        <w:rPr>
          <w:b/>
        </w:rPr>
        <w:t>Przedstawiciele firmy: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Przedstawiciele Zamawiającego:</w:t>
      </w:r>
    </w:p>
    <w:p w14:paraId="72797BBF" w14:textId="77777777" w:rsidR="0066283D" w:rsidRDefault="0066283D" w:rsidP="00BB4211">
      <w:pPr>
        <w:rPr>
          <w:b/>
        </w:rPr>
      </w:pPr>
    </w:p>
    <w:p w14:paraId="398D4C45" w14:textId="77777777" w:rsidR="0066283D" w:rsidRDefault="0066283D" w:rsidP="00BB4211">
      <w:pPr>
        <w:rPr>
          <w:b/>
        </w:rPr>
      </w:pPr>
    </w:p>
    <w:p w14:paraId="7CB3C39C" w14:textId="77777777" w:rsidR="0066283D" w:rsidRDefault="0066283D" w:rsidP="0066283D">
      <w:pPr>
        <w:pBdr>
          <w:top w:val="single" w:sz="4" w:space="1" w:color="auto"/>
        </w:pBdr>
        <w:rPr>
          <w:b/>
        </w:rPr>
      </w:pPr>
    </w:p>
    <w:p w14:paraId="176441FE" w14:textId="77777777" w:rsidR="0066283D" w:rsidRDefault="0066283D" w:rsidP="00BB4211">
      <w:pPr>
        <w:rPr>
          <w:b/>
        </w:rPr>
      </w:pPr>
    </w:p>
    <w:p w14:paraId="7C446CBC" w14:textId="77777777" w:rsidR="0066283D" w:rsidRDefault="0066283D" w:rsidP="0066283D">
      <w:pPr>
        <w:jc w:val="center"/>
        <w:rPr>
          <w:b/>
          <w:sz w:val="32"/>
          <w:szCs w:val="32"/>
        </w:rPr>
      </w:pPr>
      <w:r w:rsidRPr="00BB4211">
        <w:rPr>
          <w:b/>
          <w:sz w:val="32"/>
          <w:szCs w:val="32"/>
        </w:rPr>
        <w:t>Potwierdzenie odbycia wizji lokalnej</w:t>
      </w:r>
    </w:p>
    <w:p w14:paraId="680C62BA" w14:textId="55B50F64" w:rsidR="0066283D" w:rsidRPr="00BB4211" w:rsidRDefault="0066283D" w:rsidP="0066283D">
      <w:pPr>
        <w:jc w:val="both"/>
        <w:rPr>
          <w:i/>
        </w:rPr>
      </w:pPr>
      <w:r>
        <w:rPr>
          <w:i/>
        </w:rPr>
        <w:t xml:space="preserve">Dotyczy postępowania: </w:t>
      </w:r>
      <w:r w:rsidR="0076170B" w:rsidRPr="0076170B">
        <w:rPr>
          <w:i/>
        </w:rPr>
        <w:t>Wykonanie prac konserwatorskich i restauratorskich przy ołtarzach bocznych w kościele pomocniczym pw. NMP „Na pustkowiu” w Lądku-Zdroju</w:t>
      </w:r>
    </w:p>
    <w:p w14:paraId="3E347248" w14:textId="77777777" w:rsidR="0066283D" w:rsidRPr="00BB4211" w:rsidRDefault="0066283D" w:rsidP="0066283D">
      <w:pPr>
        <w:rPr>
          <w:b/>
        </w:rPr>
      </w:pPr>
      <w:r w:rsidRPr="00BB4211">
        <w:rPr>
          <w:b/>
        </w:rPr>
        <w:t>Zamawiający potwierdza, że firma:</w:t>
      </w:r>
    </w:p>
    <w:p w14:paraId="7D10FF88" w14:textId="77777777" w:rsidR="0066283D" w:rsidRPr="00BB4211" w:rsidRDefault="0066283D" w:rsidP="0066283D">
      <w:pPr>
        <w:rPr>
          <w:b/>
        </w:rPr>
      </w:pPr>
      <w:r w:rsidRPr="00BB4211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t>………………………………………………………………………</w:t>
      </w:r>
    </w:p>
    <w:p w14:paraId="1027FA46" w14:textId="77777777" w:rsidR="0066283D" w:rsidRDefault="0066283D" w:rsidP="0066283D">
      <w:pPr>
        <w:rPr>
          <w:b/>
        </w:rPr>
      </w:pPr>
      <w:r w:rsidRPr="00BB4211">
        <w:rPr>
          <w:b/>
        </w:rPr>
        <w:t>odbyła wizję lokaln</w:t>
      </w:r>
      <w:r>
        <w:rPr>
          <w:b/>
        </w:rPr>
        <w:t>ą</w:t>
      </w:r>
      <w:r w:rsidRPr="00BB4211">
        <w:rPr>
          <w:b/>
        </w:rPr>
        <w:t xml:space="preserve"> w dniu: ……………………………………….</w:t>
      </w:r>
    </w:p>
    <w:p w14:paraId="68B8F843" w14:textId="77777777" w:rsidR="0066283D" w:rsidRPr="00BB4211" w:rsidRDefault="0066283D" w:rsidP="0066283D">
      <w:pPr>
        <w:rPr>
          <w:b/>
        </w:rPr>
      </w:pPr>
      <w:r>
        <w:rPr>
          <w:b/>
        </w:rPr>
        <w:t>Przedstawiciele firmy: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Przedstawiciele Zamawiającego:</w:t>
      </w:r>
    </w:p>
    <w:p w14:paraId="1B192252" w14:textId="77777777" w:rsidR="0066283D" w:rsidRPr="00BB4211" w:rsidRDefault="0066283D" w:rsidP="00BB4211">
      <w:pPr>
        <w:rPr>
          <w:b/>
        </w:rPr>
      </w:pPr>
    </w:p>
    <w:sectPr w:rsidR="0066283D" w:rsidRPr="00BB4211" w:rsidSect="00BB4211">
      <w:pgSz w:w="11906" w:h="16838"/>
      <w:pgMar w:top="1417" w:right="1417" w:bottom="1417" w:left="1417" w:header="284" w:footer="28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9F62580"/>
    <w:lvl w:ilvl="0">
      <w:start w:val="1"/>
      <w:numFmt w:val="upperRoman"/>
      <w:pStyle w:val="Nagwek1"/>
      <w:lvlText w:val="%1."/>
      <w:lvlJc w:val="right"/>
      <w:pPr>
        <w:tabs>
          <w:tab w:val="num" w:pos="1843"/>
        </w:tabs>
        <w:ind w:left="2275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02551147">
    <w:abstractNumId w:val="0"/>
  </w:num>
  <w:num w:numId="2" w16cid:durableId="103122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11"/>
    <w:rsid w:val="000130FB"/>
    <w:rsid w:val="00045463"/>
    <w:rsid w:val="000653E7"/>
    <w:rsid w:val="000A7789"/>
    <w:rsid w:val="001A2290"/>
    <w:rsid w:val="001C1C31"/>
    <w:rsid w:val="004108A6"/>
    <w:rsid w:val="0042679A"/>
    <w:rsid w:val="004F52EA"/>
    <w:rsid w:val="00556962"/>
    <w:rsid w:val="005C6260"/>
    <w:rsid w:val="00612ACF"/>
    <w:rsid w:val="006206B3"/>
    <w:rsid w:val="0066283D"/>
    <w:rsid w:val="006A56C9"/>
    <w:rsid w:val="006E34AF"/>
    <w:rsid w:val="007244DB"/>
    <w:rsid w:val="0076170B"/>
    <w:rsid w:val="00795FD4"/>
    <w:rsid w:val="007D47CA"/>
    <w:rsid w:val="007F084F"/>
    <w:rsid w:val="009D22BF"/>
    <w:rsid w:val="00A26800"/>
    <w:rsid w:val="00AD0024"/>
    <w:rsid w:val="00BB4211"/>
    <w:rsid w:val="00BF7BE5"/>
    <w:rsid w:val="00C17D1E"/>
    <w:rsid w:val="00C36793"/>
    <w:rsid w:val="00CC2358"/>
    <w:rsid w:val="00CD2BA5"/>
    <w:rsid w:val="00D17A72"/>
    <w:rsid w:val="00E62C9D"/>
    <w:rsid w:val="00E65F42"/>
    <w:rsid w:val="00F34073"/>
    <w:rsid w:val="00FC39A8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8FB4"/>
  <w15:chartTrackingRefBased/>
  <w15:docId w15:val="{88CC8F55-39B1-413D-83C3-3761CE0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2EA"/>
    <w:pPr>
      <w:suppressAutoHyphens/>
      <w:spacing w:before="120" w:after="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4F52EA"/>
    <w:pPr>
      <w:keepNext/>
      <w:numPr>
        <w:numId w:val="1"/>
      </w:numPr>
      <w:spacing w:before="360" w:after="240"/>
      <w:ind w:left="431" w:right="-284" w:hanging="431"/>
      <w:jc w:val="both"/>
      <w:outlineLvl w:val="0"/>
    </w:pPr>
    <w:rPr>
      <w:b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52EA"/>
    <w:rPr>
      <w:rFonts w:ascii="Times New Roman" w:eastAsia="Times New Roman" w:hAnsi="Times New Roman" w:cs="Times New Roman"/>
      <w:b/>
      <w:cap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BB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06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8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800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7B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B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BE5"/>
    <w:rPr>
      <w:rFonts w:ascii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B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BE5"/>
    <w:rPr>
      <w:rFonts w:ascii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A553-E463-4BA2-82C6-81788971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zamówienia publiczne</cp:lastModifiedBy>
  <cp:revision>25</cp:revision>
  <cp:lastPrinted>2024-03-22T09:47:00Z</cp:lastPrinted>
  <dcterms:created xsi:type="dcterms:W3CDTF">2021-06-18T05:44:00Z</dcterms:created>
  <dcterms:modified xsi:type="dcterms:W3CDTF">2024-03-22T09:50:00Z</dcterms:modified>
</cp:coreProperties>
</file>