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746F" w14:textId="77777777" w:rsidR="00FE79D5" w:rsidRDefault="00FE79D5" w:rsidP="00FE79D5">
      <w:pPr>
        <w:pStyle w:val="Cytatintensywny"/>
        <w:spacing w:before="0" w:after="0" w:line="360" w:lineRule="auto"/>
        <w:jc w:val="center"/>
        <w:rPr>
          <w:rFonts w:ascii="Cambria" w:hAnsi="Cambria" w:cs="Times New Roman"/>
          <w:i w:val="0"/>
          <w:sz w:val="32"/>
          <w:szCs w:val="32"/>
          <w:lang w:eastAsia="ar-SA"/>
        </w:rPr>
      </w:pPr>
      <w:r>
        <w:rPr>
          <w:rFonts w:ascii="Cambria" w:hAnsi="Cambria" w:cs="Times New Roman"/>
          <w:i w:val="0"/>
          <w:sz w:val="32"/>
          <w:szCs w:val="32"/>
          <w:lang w:eastAsia="ar-SA"/>
        </w:rPr>
        <w:t>REGULAMIN ORGANIZACYJNY</w:t>
      </w:r>
      <w:r>
        <w:rPr>
          <w:rFonts w:ascii="Cambria" w:eastAsia="Times New Roman" w:hAnsi="Cambria" w:cs="Times New Roman"/>
          <w:i w:val="0"/>
          <w:sz w:val="32"/>
          <w:szCs w:val="32"/>
          <w:lang w:eastAsia="ar-SA"/>
        </w:rPr>
        <w:t xml:space="preserve"> </w:t>
      </w:r>
      <w:r>
        <w:rPr>
          <w:rFonts w:ascii="Cambria" w:hAnsi="Cambria" w:cs="Times New Roman"/>
          <w:i w:val="0"/>
          <w:sz w:val="32"/>
          <w:szCs w:val="32"/>
          <w:lang w:eastAsia="ar-SA"/>
        </w:rPr>
        <w:t>ŻŁOBKA GMINNEGO</w:t>
      </w:r>
    </w:p>
    <w:p w14:paraId="5A428424" w14:textId="77777777" w:rsidR="00FE79D5" w:rsidRDefault="00FE79D5" w:rsidP="00FE79D5">
      <w:pPr>
        <w:pStyle w:val="Cytatintensywny"/>
        <w:spacing w:before="0" w:after="0" w:line="360" w:lineRule="auto"/>
        <w:jc w:val="center"/>
        <w:rPr>
          <w:rFonts w:ascii="Cambria" w:hAnsi="Cambria" w:cs="Times New Roman"/>
          <w:i w:val="0"/>
          <w:sz w:val="32"/>
          <w:szCs w:val="32"/>
          <w:lang w:eastAsia="ar-SA"/>
        </w:rPr>
      </w:pPr>
      <w:r>
        <w:rPr>
          <w:rFonts w:ascii="Cambria" w:hAnsi="Cambria" w:cs="Times New Roman"/>
          <w:i w:val="0"/>
          <w:sz w:val="32"/>
          <w:szCs w:val="32"/>
          <w:lang w:eastAsia="ar-SA"/>
        </w:rPr>
        <w:t>W LĄDKU - ZDROJU</w:t>
      </w:r>
    </w:p>
    <w:p w14:paraId="44D42D4C" w14:textId="77777777" w:rsidR="00FE79D5" w:rsidRDefault="00FE79D5" w:rsidP="00FE79D5">
      <w:pPr>
        <w:jc w:val="center"/>
        <w:rPr>
          <w:rFonts w:ascii="Cambria" w:eastAsia="Times New Roman" w:hAnsi="Cambria" w:cs="Times New Roman"/>
          <w:b/>
          <w:sz w:val="22"/>
          <w:szCs w:val="22"/>
          <w:lang w:eastAsia="ar-SA"/>
        </w:rPr>
      </w:pPr>
    </w:p>
    <w:p w14:paraId="1ADA9CBF" w14:textId="77777777" w:rsidR="00FE79D5" w:rsidRDefault="00FE79D5" w:rsidP="00FE79D5">
      <w:pPr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Rozdział I.</w:t>
      </w:r>
    </w:p>
    <w:p w14:paraId="4FBC0096" w14:textId="77777777" w:rsidR="00FE79D5" w:rsidRDefault="00FE79D5" w:rsidP="00FE79D5">
      <w:pPr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Postanowienia ogólne</w:t>
      </w:r>
    </w:p>
    <w:p w14:paraId="7A6F52FB" w14:textId="77777777" w:rsidR="00FE79D5" w:rsidRDefault="00FE79D5" w:rsidP="00FE79D5">
      <w:pPr>
        <w:rPr>
          <w:rFonts w:ascii="Cambria" w:eastAsia="Times New Roman" w:hAnsi="Cambria" w:cs="Times New Roman"/>
          <w:b/>
          <w:lang w:eastAsia="ar-SA"/>
        </w:rPr>
      </w:pPr>
    </w:p>
    <w:p w14:paraId="1BCF54E2" w14:textId="77777777" w:rsidR="00FE79D5" w:rsidRDefault="00FE79D5" w:rsidP="00FE79D5">
      <w:pPr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§ 1</w:t>
      </w:r>
    </w:p>
    <w:p w14:paraId="7BF81294" w14:textId="77777777" w:rsidR="00FE79D5" w:rsidRDefault="00FE79D5" w:rsidP="00FE79D5">
      <w:pPr>
        <w:rPr>
          <w:rFonts w:ascii="Cambria" w:eastAsiaTheme="minorHAnsi" w:hAnsi="Cambria" w:cs="Times New Roman"/>
          <w:lang w:eastAsia="en-US"/>
        </w:rPr>
      </w:pPr>
      <w:r>
        <w:rPr>
          <w:rFonts w:ascii="Cambria" w:hAnsi="Cambria" w:cs="Times New Roman"/>
        </w:rPr>
        <w:t xml:space="preserve">1. Regulamin organizacyjny Żłobka określa organizację pracy Żłobka. </w:t>
      </w:r>
    </w:p>
    <w:p w14:paraId="76EDA59C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2. Postanowienia Regulaminu organizacyjnego określają w szczególności: </w:t>
      </w:r>
    </w:p>
    <w:p w14:paraId="15F7369A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1) organizację pracy Żłobka w tym czas pracy Żłobka oraz ramowy rozkład dnia pobytu dziecka w Żłobku oraz obsadę osobową Żłobka; </w:t>
      </w:r>
    </w:p>
    <w:p w14:paraId="47F67F32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2) zasady funkcjonowania Żłobka; </w:t>
      </w:r>
    </w:p>
    <w:p w14:paraId="567A856B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3) zakres współpracy ze Żłobkiem oraz dostęp do informacji o rozwoju dziecka, warunkach i sposobie udzielania świadczeń przez Żłobek- rodziców, opiekunów prawnych lub innych osób, którym sąd powierzył sprawowanie opieki nad dzieckiem, zwanych dalej „rodzicami”; </w:t>
      </w:r>
    </w:p>
    <w:p w14:paraId="355D350F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4) organizację opieki nad dziećmi w Żłobku, w tym:</w:t>
      </w:r>
    </w:p>
    <w:p w14:paraId="53C95C76" w14:textId="77777777" w:rsidR="00FE79D5" w:rsidRDefault="00FE79D5" w:rsidP="00FE79D5">
      <w:pPr>
        <w:pStyle w:val="Akapitzlist"/>
        <w:numPr>
          <w:ilvl w:val="0"/>
          <w:numId w:val="29"/>
        </w:numPr>
        <w:suppressAutoHyphens/>
        <w:spacing w:after="0" w:line="240" w:lineRule="auto"/>
        <w:ind w:left="357" w:hanging="357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prawa i obowiązki rodziców; </w:t>
      </w:r>
    </w:p>
    <w:p w14:paraId="6EECF6CD" w14:textId="77777777" w:rsidR="00FE79D5" w:rsidRDefault="00FE79D5" w:rsidP="00FE79D5">
      <w:pPr>
        <w:pStyle w:val="Akapitzlist"/>
        <w:numPr>
          <w:ilvl w:val="0"/>
          <w:numId w:val="29"/>
        </w:numPr>
        <w:suppressAutoHyphens/>
        <w:spacing w:after="0" w:line="240" w:lineRule="auto"/>
        <w:ind w:left="357" w:hanging="357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prawa dziecka; </w:t>
      </w:r>
    </w:p>
    <w:p w14:paraId="13C511CF" w14:textId="77777777" w:rsidR="00FE79D5" w:rsidRDefault="00FE79D5" w:rsidP="00FE79D5">
      <w:pPr>
        <w:pStyle w:val="Akapitzlist"/>
        <w:numPr>
          <w:ilvl w:val="0"/>
          <w:numId w:val="29"/>
        </w:numPr>
        <w:suppressAutoHyphens/>
        <w:spacing w:after="0" w:line="240" w:lineRule="auto"/>
        <w:ind w:left="357" w:hanging="357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obowiązki Żłobka w razie nieszczęśliwego wypadku. </w:t>
      </w:r>
    </w:p>
    <w:p w14:paraId="0A48E514" w14:textId="77777777" w:rsidR="00FE79D5" w:rsidRDefault="00FE79D5" w:rsidP="00FE79D5">
      <w:pPr>
        <w:rPr>
          <w:rFonts w:ascii="Cambria" w:eastAsia="Times New Roman" w:hAnsi="Cambria" w:cs="Times New Roman"/>
          <w:lang w:eastAsia="ar-SA"/>
        </w:rPr>
      </w:pPr>
      <w:r>
        <w:rPr>
          <w:rFonts w:ascii="Cambria" w:hAnsi="Cambria" w:cs="Times New Roman"/>
        </w:rPr>
        <w:t>3. Żłobek używa pieczęci prostokątnej o treści:</w:t>
      </w:r>
    </w:p>
    <w:p w14:paraId="2988F08E" w14:textId="77777777" w:rsidR="00FE79D5" w:rsidRDefault="00FE79D5" w:rsidP="00FE79D5">
      <w:pPr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Żłobek Gminny</w:t>
      </w:r>
    </w:p>
    <w:p w14:paraId="05814B96" w14:textId="77777777" w:rsidR="00FE79D5" w:rsidRDefault="00FE79D5" w:rsidP="00FE79D5">
      <w:pPr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ul. Powstańców Wlkp. 26A</w:t>
      </w:r>
    </w:p>
    <w:p w14:paraId="4C3D5E5B" w14:textId="77777777" w:rsidR="00FE79D5" w:rsidRDefault="00FE79D5" w:rsidP="00FE79D5">
      <w:pPr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57-540 Lądek - Zdrój</w:t>
      </w:r>
    </w:p>
    <w:p w14:paraId="6959B0FB" w14:textId="77777777" w:rsidR="00FE79D5" w:rsidRDefault="00FE79D5" w:rsidP="00FE79D5">
      <w:pPr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NIP 8811496298 REGON 380524444</w:t>
      </w:r>
    </w:p>
    <w:p w14:paraId="30E78AEA" w14:textId="77777777" w:rsidR="00FE79D5" w:rsidRDefault="00FE79D5" w:rsidP="00FE79D5">
      <w:pPr>
        <w:jc w:val="center"/>
        <w:rPr>
          <w:rFonts w:ascii="Cambria" w:eastAsia="Times New Roman" w:hAnsi="Cambria" w:cs="Times New Roman"/>
          <w:b/>
          <w:lang w:eastAsia="ar-SA"/>
        </w:rPr>
      </w:pPr>
    </w:p>
    <w:p w14:paraId="3DC904E8" w14:textId="77777777" w:rsidR="00FE79D5" w:rsidRDefault="00FE79D5" w:rsidP="00FE79D5">
      <w:pPr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§ 2</w:t>
      </w:r>
    </w:p>
    <w:p w14:paraId="63CE0036" w14:textId="77777777" w:rsidR="00FE79D5" w:rsidRDefault="00FE79D5" w:rsidP="00FE79D5">
      <w:pPr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Żłobek działa na podstawie:</w:t>
      </w:r>
    </w:p>
    <w:p w14:paraId="70EAFFD7" w14:textId="77777777" w:rsidR="00FE79D5" w:rsidRDefault="00FE79D5" w:rsidP="00FE79D5">
      <w:pPr>
        <w:pStyle w:val="Akapitzlist"/>
        <w:suppressAutoHyphens/>
        <w:spacing w:after="0" w:line="240" w:lineRule="auto"/>
        <w:ind w:left="0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1. Ustawy o opiece nad dziećmi w wieku do lat 3 z dnia 04 lutego 2011 r. (Dz. U. z 2018 r., poz. 603,</w:t>
      </w:r>
    </w:p>
    <w:p w14:paraId="0265CE59" w14:textId="77777777" w:rsidR="00FE79D5" w:rsidRDefault="00FE79D5" w:rsidP="00FE79D5">
      <w:pPr>
        <w:pStyle w:val="Akapitzlist"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2. Ustawy z dnia 8 marca 1990r. o samorządzie gminnym (Dz. U. z 2017r. poz. 1875 z </w:t>
      </w:r>
      <w:proofErr w:type="spellStart"/>
      <w:r>
        <w:rPr>
          <w:rFonts w:ascii="Cambria" w:hAnsi="Cambria" w:cs="Times New Roman"/>
        </w:rPr>
        <w:t>póź</w:t>
      </w:r>
      <w:proofErr w:type="spellEnd"/>
      <w:r>
        <w:rPr>
          <w:rFonts w:ascii="Cambria" w:hAnsi="Cambria" w:cs="Times New Roman"/>
        </w:rPr>
        <w:t xml:space="preserve">. zm.), </w:t>
      </w:r>
    </w:p>
    <w:p w14:paraId="16A9EDE6" w14:textId="77777777" w:rsidR="00FE79D5" w:rsidRDefault="00FE79D5" w:rsidP="00FE79D5">
      <w:pPr>
        <w:pStyle w:val="Akapitzlist"/>
        <w:spacing w:after="0" w:line="240" w:lineRule="auto"/>
        <w:ind w:left="0"/>
        <w:rPr>
          <w:rFonts w:ascii="Cambria" w:eastAsia="Times New Roman" w:hAnsi="Cambria" w:cs="Times New Roman"/>
          <w:lang w:eastAsia="ar-SA"/>
        </w:rPr>
      </w:pPr>
      <w:r>
        <w:rPr>
          <w:rFonts w:ascii="Cambria" w:hAnsi="Cambria" w:cs="Times New Roman"/>
        </w:rPr>
        <w:t xml:space="preserve">3. Ustawy z dnia 27 sierpnia 2009r. o finansach publicznych (Dz. U. 2017, poz.2077 z </w:t>
      </w:r>
      <w:proofErr w:type="spellStart"/>
      <w:r>
        <w:rPr>
          <w:rFonts w:ascii="Cambria" w:hAnsi="Cambria" w:cs="Times New Roman"/>
        </w:rPr>
        <w:t>póź</w:t>
      </w:r>
      <w:proofErr w:type="spellEnd"/>
      <w:r>
        <w:rPr>
          <w:rFonts w:ascii="Cambria" w:hAnsi="Cambria" w:cs="Times New Roman"/>
        </w:rPr>
        <w:t>. zm.</w:t>
      </w:r>
    </w:p>
    <w:p w14:paraId="10184190" w14:textId="77777777" w:rsidR="00FE79D5" w:rsidRDefault="00FE79D5" w:rsidP="00FE79D5">
      <w:pPr>
        <w:pStyle w:val="Akapitzlist"/>
        <w:suppressAutoHyphens/>
        <w:spacing w:after="0" w:line="240" w:lineRule="auto"/>
        <w:ind w:left="0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4. Uchwały Nr LVI/372/2018  Rady Miejskiej Lądka - Zdroju z dnia 24 kwietnia 2018r.</w:t>
      </w:r>
    </w:p>
    <w:p w14:paraId="0D97F3DA" w14:textId="77777777" w:rsidR="00FE79D5" w:rsidRDefault="00FE79D5" w:rsidP="00FE79D5">
      <w:pPr>
        <w:pStyle w:val="Akapitzlist"/>
        <w:suppressAutoHyphens/>
        <w:spacing w:after="0" w:line="240" w:lineRule="auto"/>
        <w:ind w:left="0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 xml:space="preserve">5. Statutu z dnia 24 kwietnia 2018r. Załącznik Nr 1 do Uchwały Nr LVI/372/2018 Rady Miejskiej Lądka - Zdroju.  </w:t>
      </w:r>
    </w:p>
    <w:p w14:paraId="1972B110" w14:textId="77777777" w:rsidR="00FE79D5" w:rsidRDefault="00FE79D5" w:rsidP="00FE79D5">
      <w:pPr>
        <w:pStyle w:val="Akapitzlist"/>
        <w:spacing w:after="0" w:line="240" w:lineRule="auto"/>
        <w:ind w:left="0"/>
        <w:rPr>
          <w:rFonts w:ascii="Cambria" w:eastAsia="Times New Roman" w:hAnsi="Cambria" w:cs="Times New Roman"/>
          <w:lang w:eastAsia="ar-SA"/>
        </w:rPr>
      </w:pPr>
      <w:r>
        <w:rPr>
          <w:rFonts w:ascii="Cambria" w:hAnsi="Cambria" w:cs="Times New Roman"/>
        </w:rPr>
        <w:t>6. Niniejszego Regulaminu organizacyjnego.</w:t>
      </w:r>
    </w:p>
    <w:p w14:paraId="5FFF757F" w14:textId="77777777" w:rsidR="00FE79D5" w:rsidRDefault="00FE79D5" w:rsidP="00FE79D5">
      <w:pPr>
        <w:rPr>
          <w:rFonts w:ascii="Cambria" w:eastAsia="Times New Roman" w:hAnsi="Cambria" w:cs="Times New Roman"/>
          <w:b/>
          <w:lang w:eastAsia="ar-SA"/>
        </w:rPr>
      </w:pPr>
    </w:p>
    <w:p w14:paraId="664B7C4D" w14:textId="77777777" w:rsidR="00FE79D5" w:rsidRDefault="00FE79D5" w:rsidP="00FE79D5">
      <w:pPr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§ 3</w:t>
      </w:r>
    </w:p>
    <w:p w14:paraId="78EC76C7" w14:textId="77777777" w:rsidR="00FE79D5" w:rsidRDefault="00FE79D5" w:rsidP="00FE79D5">
      <w:pPr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1. Organem prowadzącym Żłobek jest Gmina Lądek - Zdrój.</w:t>
      </w:r>
    </w:p>
    <w:p w14:paraId="2295A436" w14:textId="77777777" w:rsidR="00FE79D5" w:rsidRDefault="00FE79D5" w:rsidP="00FE79D5">
      <w:pPr>
        <w:rPr>
          <w:rFonts w:ascii="Cambria" w:eastAsiaTheme="minorHAnsi" w:hAnsi="Cambria" w:cs="Times New Roman"/>
          <w:lang w:eastAsia="en-US"/>
        </w:rPr>
      </w:pPr>
      <w:r>
        <w:rPr>
          <w:rFonts w:ascii="Cambria" w:eastAsia="Times New Roman" w:hAnsi="Cambria" w:cs="Times New Roman"/>
          <w:lang w:eastAsia="ar-SA"/>
        </w:rPr>
        <w:t xml:space="preserve">2. Obszarem działania Żłobka jest teren Gminy Lądek - Zdrój. </w:t>
      </w:r>
      <w:r>
        <w:rPr>
          <w:rFonts w:ascii="Cambria" w:hAnsi="Cambria" w:cs="Times New Roman"/>
        </w:rPr>
        <w:t>W przypadku wolnych miejsc do Żłobka mogą być, za zgodą Dyrektora, przyjmowane dzieci spoza gminy Lądek - Zdrój.</w:t>
      </w:r>
    </w:p>
    <w:p w14:paraId="61C95F17" w14:textId="77777777" w:rsidR="00FE79D5" w:rsidRDefault="00FE79D5" w:rsidP="00FE79D5">
      <w:pPr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 xml:space="preserve">3. Siedziba  Żłobka Gminnego znajduje się przy ul. Powstańców Wielkopolskich 26A. </w:t>
      </w:r>
    </w:p>
    <w:p w14:paraId="0551ED65" w14:textId="77777777" w:rsidR="00FE79D5" w:rsidRDefault="00FE79D5" w:rsidP="00FE79D5">
      <w:pPr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4. Gminny Żłobek jest wyodrębnioną jednostką organizacyjną Gminy Lądek - Zdrój, prowadzoną w formie jednostki budżetowej Gminy.</w:t>
      </w:r>
    </w:p>
    <w:p w14:paraId="330CEEB8" w14:textId="77777777" w:rsidR="00FE79D5" w:rsidRDefault="00FE79D5" w:rsidP="00FE79D5">
      <w:pPr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 xml:space="preserve">5. Nadzór nad działalnością żłobka sprawuje Burmistrz Lądka - Zdroju. </w:t>
      </w:r>
    </w:p>
    <w:p w14:paraId="122ED712" w14:textId="77777777" w:rsidR="00FE79D5" w:rsidRDefault="00FE79D5" w:rsidP="00FE79D5">
      <w:pPr>
        <w:rPr>
          <w:rFonts w:ascii="Cambria" w:eastAsia="Times New Roman" w:hAnsi="Cambria" w:cs="Times New Roman"/>
          <w:lang w:eastAsia="ar-SA"/>
        </w:rPr>
      </w:pPr>
    </w:p>
    <w:p w14:paraId="29FD994B" w14:textId="77777777" w:rsidR="00FE79D5" w:rsidRDefault="00FE79D5" w:rsidP="00FE79D5">
      <w:pPr>
        <w:jc w:val="center"/>
        <w:rPr>
          <w:rFonts w:ascii="Cambria" w:eastAsia="Times New Roman" w:hAnsi="Cambria" w:cs="Times New Roman"/>
          <w:b/>
          <w:lang w:eastAsia="ar-SA"/>
        </w:rPr>
      </w:pPr>
    </w:p>
    <w:p w14:paraId="00EE9E3A" w14:textId="77777777" w:rsidR="00FE79D5" w:rsidRDefault="00FE79D5" w:rsidP="00FE79D5">
      <w:pPr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§ 4</w:t>
      </w:r>
    </w:p>
    <w:p w14:paraId="5D38D196" w14:textId="77777777" w:rsidR="00FE79D5" w:rsidRDefault="00FE79D5" w:rsidP="00FE79D5">
      <w:pPr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1. Żłobek sprawuje opiekę nad dziećmi w wieku od ukończenia 20 tygodnia życia do lat 3,</w:t>
      </w:r>
    </w:p>
    <w:p w14:paraId="67CD6260" w14:textId="77777777" w:rsidR="00FE79D5" w:rsidRDefault="00FE79D5" w:rsidP="00FE79D5">
      <w:pPr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w przypadkach szczególnych – wskazanie lekarskie lub brak miejsca w przedszkolu -</w:t>
      </w:r>
    </w:p>
    <w:p w14:paraId="4D43DDFB" w14:textId="77777777" w:rsidR="00FE79D5" w:rsidRDefault="00FE79D5" w:rsidP="00FE79D5">
      <w:pPr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lastRenderedPageBreak/>
        <w:t>do lat 4. W przypadku braku miejsca w przedszkolu, dziecko kontynuuje pobyt w żłobku na pisemny wniosek rodzica/opiekuna prawnego.</w:t>
      </w:r>
    </w:p>
    <w:p w14:paraId="3FA7CF9C" w14:textId="77777777" w:rsidR="00FE79D5" w:rsidRDefault="00FE79D5" w:rsidP="00FE79D5">
      <w:pPr>
        <w:rPr>
          <w:rFonts w:ascii="Cambria" w:eastAsiaTheme="minorHAnsi" w:hAnsi="Cambria" w:cstheme="minorHAnsi"/>
          <w:lang w:eastAsia="en-US"/>
        </w:rPr>
      </w:pPr>
      <w:r>
        <w:rPr>
          <w:rFonts w:ascii="Cambria" w:hAnsi="Cambria" w:cstheme="minorHAnsi"/>
        </w:rPr>
        <w:t>2. Liczba miejsc w żłobku wynosi – 24.</w:t>
      </w:r>
    </w:p>
    <w:p w14:paraId="23D45CF4" w14:textId="77777777" w:rsidR="00FE79D5" w:rsidRDefault="00FE79D5" w:rsidP="00FE79D5">
      <w:pPr>
        <w:rPr>
          <w:rFonts w:ascii="Cambria" w:eastAsia="Times New Roman" w:hAnsi="Cambria" w:cs="Times New Roman"/>
          <w:lang w:eastAsia="ar-SA"/>
        </w:rPr>
      </w:pPr>
      <w:r>
        <w:rPr>
          <w:rFonts w:ascii="Cambria" w:hAnsi="Cambria" w:cs="Times New Roman"/>
        </w:rPr>
        <w:t>3. Zasady prowadzenia rekrutacji w Żłobku oraz przyjmowania dzieci do Żłobka określają odrębne przepisy (regulamin rekrutacji dzieci do żłobka).</w:t>
      </w:r>
    </w:p>
    <w:p w14:paraId="24FEC8D8" w14:textId="77777777" w:rsidR="00FE79D5" w:rsidRDefault="00FE79D5" w:rsidP="00FE79D5">
      <w:pPr>
        <w:rPr>
          <w:rFonts w:ascii="Cambria" w:eastAsia="Times New Roman" w:hAnsi="Cambria" w:cs="Times New Roman"/>
          <w:lang w:eastAsia="ar-SA"/>
        </w:rPr>
      </w:pPr>
      <w:r>
        <w:rPr>
          <w:rFonts w:ascii="Cambria" w:hAnsi="Cambria" w:cs="Times New Roman"/>
        </w:rPr>
        <w:t>4. Rekrutację dzieci do Żłobka prowadzi Dyrektor Żłobka .</w:t>
      </w:r>
    </w:p>
    <w:p w14:paraId="5D6BD5E4" w14:textId="77777777" w:rsidR="00FE79D5" w:rsidRDefault="00FE79D5" w:rsidP="00FE79D5">
      <w:pPr>
        <w:rPr>
          <w:rFonts w:ascii="Cambria" w:eastAsia="Times New Roman" w:hAnsi="Cambria" w:cs="Times New Roman"/>
          <w:b/>
          <w:lang w:eastAsia="ar-SA"/>
        </w:rPr>
      </w:pPr>
    </w:p>
    <w:p w14:paraId="0CF97A5A" w14:textId="77777777" w:rsidR="00FE79D5" w:rsidRDefault="00FE79D5" w:rsidP="00FE79D5">
      <w:pPr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§ 5</w:t>
      </w:r>
    </w:p>
    <w:p w14:paraId="59D77F19" w14:textId="77777777" w:rsidR="00FE79D5" w:rsidRDefault="00FE79D5" w:rsidP="00FE79D5">
      <w:pPr>
        <w:rPr>
          <w:rFonts w:ascii="Cambria" w:eastAsiaTheme="minorHAnsi" w:hAnsi="Cambria" w:cs="Times New Roman"/>
          <w:lang w:eastAsia="en-US"/>
        </w:rPr>
      </w:pPr>
      <w:r>
        <w:rPr>
          <w:rFonts w:ascii="Cambria" w:hAnsi="Cambria" w:cs="Times New Roman"/>
        </w:rPr>
        <w:t xml:space="preserve">1. Żłobek zapewnia świadczenia zgodnie z obowiązującymi normami i standardami opieki nad zdrowym dzieckiem. </w:t>
      </w:r>
    </w:p>
    <w:p w14:paraId="3B33C8F6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2. Podstawa do świadczenia usług wymienionych w ust. 1 jest umowa w sprawie korzystania </w:t>
      </w:r>
    </w:p>
    <w:p w14:paraId="4CB147E7" w14:textId="77777777" w:rsidR="00FE79D5" w:rsidRDefault="00FE79D5" w:rsidP="00FE79D5">
      <w:pPr>
        <w:rPr>
          <w:rFonts w:ascii="Cambria" w:eastAsia="Times New Roman" w:hAnsi="Cambria" w:cs="Times New Roman"/>
          <w:lang w:eastAsia="ar-SA"/>
        </w:rPr>
      </w:pPr>
      <w:r>
        <w:rPr>
          <w:rFonts w:ascii="Cambria" w:hAnsi="Cambria" w:cs="Times New Roman"/>
        </w:rPr>
        <w:t>z usług Żłobka, która powinna być zawarta najpóźniej w dniu rozpoczęcia korzystania przez dziecko ze świadczeń Żłobka.</w:t>
      </w:r>
    </w:p>
    <w:p w14:paraId="48204E25" w14:textId="77777777" w:rsidR="00FE79D5" w:rsidRDefault="00FE79D5" w:rsidP="00FE79D5">
      <w:pPr>
        <w:rPr>
          <w:rFonts w:ascii="Cambria" w:eastAsia="Times New Roman" w:hAnsi="Cambria" w:cs="Times New Roman"/>
          <w:lang w:eastAsia="ar-SA"/>
        </w:rPr>
      </w:pPr>
    </w:p>
    <w:p w14:paraId="1A62CA7E" w14:textId="77777777" w:rsidR="00FE79D5" w:rsidRDefault="00FE79D5" w:rsidP="00FE79D5">
      <w:pPr>
        <w:autoSpaceDE w:val="0"/>
        <w:jc w:val="center"/>
        <w:rPr>
          <w:rFonts w:ascii="Cambria" w:eastAsia="Times New Roman" w:hAnsi="Cambria" w:cs="Times New Roman"/>
          <w:b/>
          <w:bCs/>
          <w:lang w:eastAsia="ar-SA"/>
        </w:rPr>
      </w:pPr>
      <w:r>
        <w:rPr>
          <w:rFonts w:ascii="Cambria" w:eastAsia="Times New Roman" w:hAnsi="Cambria" w:cs="Times New Roman"/>
          <w:b/>
          <w:bCs/>
          <w:lang w:eastAsia="ar-SA"/>
        </w:rPr>
        <w:t>Rozdział II.</w:t>
      </w:r>
    </w:p>
    <w:p w14:paraId="5AFF1093" w14:textId="77777777" w:rsidR="00FE79D5" w:rsidRDefault="00FE79D5" w:rsidP="00FE79D5">
      <w:pPr>
        <w:shd w:val="clear" w:color="auto" w:fill="FFFFFF"/>
        <w:jc w:val="center"/>
        <w:rPr>
          <w:rFonts w:ascii="Cambria" w:eastAsiaTheme="minorHAnsi" w:hAnsi="Cambria" w:cs="Times New Roman"/>
          <w:color w:val="auto"/>
          <w:lang w:eastAsia="en-US"/>
        </w:rPr>
      </w:pPr>
      <w:r>
        <w:rPr>
          <w:rFonts w:ascii="Cambria" w:eastAsia="Times New Roman" w:hAnsi="Cambria" w:cs="Times New Roman"/>
          <w:b/>
          <w:bCs/>
          <w:lang w:eastAsia="ar-SA"/>
        </w:rPr>
        <w:t xml:space="preserve">Organizacja, zadania oraz </w:t>
      </w:r>
      <w:r>
        <w:rPr>
          <w:rFonts w:ascii="Cambria" w:hAnsi="Cambria" w:cs="Times New Roman"/>
          <w:b/>
          <w:bCs/>
        </w:rPr>
        <w:t>zasady funkcjonowania Żłobka Gminnego</w:t>
      </w:r>
    </w:p>
    <w:p w14:paraId="062BB837" w14:textId="77777777" w:rsidR="00FE79D5" w:rsidRDefault="00FE79D5" w:rsidP="00FE79D5">
      <w:pPr>
        <w:autoSpaceDE w:val="0"/>
        <w:jc w:val="center"/>
        <w:rPr>
          <w:rFonts w:ascii="Cambria" w:eastAsia="Times New Roman" w:hAnsi="Cambria" w:cs="Times New Roman"/>
          <w:b/>
          <w:bCs/>
          <w:lang w:eastAsia="ar-SA"/>
        </w:rPr>
      </w:pPr>
    </w:p>
    <w:p w14:paraId="5646BD2B" w14:textId="77777777" w:rsidR="00FE79D5" w:rsidRDefault="00FE79D5" w:rsidP="00FE79D5">
      <w:pPr>
        <w:autoSpaceDE w:val="0"/>
        <w:jc w:val="center"/>
        <w:rPr>
          <w:rFonts w:ascii="Cambria" w:eastAsia="Times New Roman" w:hAnsi="Cambria" w:cs="Times New Roman"/>
          <w:b/>
          <w:bCs/>
          <w:lang w:eastAsia="ar-SA"/>
        </w:rPr>
      </w:pPr>
      <w:r>
        <w:rPr>
          <w:rFonts w:ascii="Cambria" w:eastAsia="Times New Roman" w:hAnsi="Cambria" w:cs="Times New Roman"/>
          <w:b/>
          <w:bCs/>
          <w:lang w:eastAsia="ar-SA"/>
        </w:rPr>
        <w:t>§ 6</w:t>
      </w:r>
    </w:p>
    <w:p w14:paraId="72D3F462" w14:textId="77777777" w:rsidR="00FE79D5" w:rsidRDefault="00FE79D5" w:rsidP="00FE79D5">
      <w:pPr>
        <w:pStyle w:val="Akapitzlist"/>
        <w:shd w:val="clear" w:color="auto" w:fill="FFFFFF"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>1. Żłobkiem kieruje i reprezentuje go na zewnątrz Dyrektor zatrudniony przez Burmistrza Lądka - Zdroju.</w:t>
      </w:r>
    </w:p>
    <w:p w14:paraId="485344AB" w14:textId="77777777" w:rsidR="00FE79D5" w:rsidRDefault="00FE79D5" w:rsidP="00FE79D5">
      <w:pPr>
        <w:pStyle w:val="Akapitzlist"/>
        <w:shd w:val="clear" w:color="auto" w:fill="FFFFFF"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>2. Dyrektor wykonuje swoje zadania przy pomocy pracowników administracji i obsługi.</w:t>
      </w:r>
    </w:p>
    <w:p w14:paraId="3D7E31B5" w14:textId="77777777" w:rsidR="00FE79D5" w:rsidRDefault="00FE79D5" w:rsidP="00FE79D5">
      <w:pPr>
        <w:pStyle w:val="Akapitzlist"/>
        <w:shd w:val="clear" w:color="auto" w:fill="FFFFFF"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>3. Dyrektor działa jednoosobowo w ramach udzielonego pełnomocnictwa przez Burmistrza Lądka - Zdroju.</w:t>
      </w:r>
    </w:p>
    <w:p w14:paraId="2D45C193" w14:textId="77777777" w:rsidR="00FE79D5" w:rsidRDefault="00FE79D5" w:rsidP="00FE79D5">
      <w:pPr>
        <w:pStyle w:val="Akapitzlist"/>
        <w:shd w:val="clear" w:color="auto" w:fill="FFFFFF"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>4. Dyrektor do 30 września każdego roku tworzy Arkusz Organizacyjny, załącznik nr 2.</w:t>
      </w:r>
    </w:p>
    <w:p w14:paraId="681FEF8E" w14:textId="77777777" w:rsidR="00FE79D5" w:rsidRDefault="00FE79D5" w:rsidP="00FE79D5">
      <w:pPr>
        <w:pStyle w:val="Akapitzlist"/>
        <w:shd w:val="clear" w:color="auto" w:fill="FFFFFF"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>5. W razie nieobecności Dyrektora zastępuje go pracownik pisemnie wyznaczony przez</w:t>
      </w:r>
    </w:p>
    <w:p w14:paraId="2C35FB8B" w14:textId="77777777" w:rsidR="00FE79D5" w:rsidRDefault="00FE79D5" w:rsidP="00FE79D5">
      <w:pPr>
        <w:pStyle w:val="Akapitzlist"/>
        <w:shd w:val="clear" w:color="auto" w:fill="FFFFFF"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>Dyrektora.</w:t>
      </w:r>
    </w:p>
    <w:p w14:paraId="2DFFDEFC" w14:textId="77777777" w:rsidR="00FE79D5" w:rsidRDefault="00FE79D5" w:rsidP="00FE79D5">
      <w:pPr>
        <w:pStyle w:val="Akapitzlist"/>
        <w:shd w:val="clear" w:color="auto" w:fill="FFFFFF"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>6. Do zadań Dyrektora należy w szczególności:</w:t>
      </w:r>
    </w:p>
    <w:p w14:paraId="4C1A3B12" w14:textId="77777777" w:rsidR="00FE79D5" w:rsidRDefault="00FE79D5" w:rsidP="00FE79D5">
      <w:pPr>
        <w:shd w:val="clear" w:color="auto" w:fill="FFFFFF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a) kierowanie całością spraw administracyjno-gospodarczych i finansowych zgodnie</w:t>
      </w:r>
    </w:p>
    <w:p w14:paraId="2558ECFE" w14:textId="77777777" w:rsidR="00FE79D5" w:rsidRDefault="00FE79D5" w:rsidP="00FE79D5">
      <w:pPr>
        <w:shd w:val="clear" w:color="auto" w:fill="FFFFFF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z obowiązującymi przepisami.</w:t>
      </w:r>
    </w:p>
    <w:p w14:paraId="5F88A2BD" w14:textId="77777777" w:rsidR="00FE79D5" w:rsidRDefault="00FE79D5" w:rsidP="00FE79D5">
      <w:pPr>
        <w:shd w:val="clear" w:color="auto" w:fill="FFFFFF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b) organizowanie i tworzenie warunków pracy Żłobka w szczególności zapewnienie</w:t>
      </w:r>
    </w:p>
    <w:p w14:paraId="17D81E08" w14:textId="77777777" w:rsidR="00FE79D5" w:rsidRDefault="00FE79D5" w:rsidP="00FE79D5">
      <w:pPr>
        <w:shd w:val="clear" w:color="auto" w:fill="FFFFFF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prawidłowej organizacji stanowisk pracy, zasad współżycia i koleżeńskiej współpracy.</w:t>
      </w:r>
    </w:p>
    <w:p w14:paraId="5904C590" w14:textId="77777777" w:rsidR="00FE79D5" w:rsidRDefault="00FE79D5" w:rsidP="00FE79D5">
      <w:pPr>
        <w:shd w:val="clear" w:color="auto" w:fill="FFFFFF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c) ustalenie regulaminów wewnętrznych oraz zakresów czynności dla personelu.</w:t>
      </w:r>
    </w:p>
    <w:p w14:paraId="271C090B" w14:textId="77777777" w:rsidR="00FE79D5" w:rsidRDefault="00FE79D5" w:rsidP="00FE79D5">
      <w:pPr>
        <w:shd w:val="clear" w:color="auto" w:fill="FFFFFF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d) pełnienie funkcji pracodawcy w rozumieniu przepisów Kodeksu Pracy.</w:t>
      </w:r>
    </w:p>
    <w:p w14:paraId="7993BBC4" w14:textId="77777777" w:rsidR="00FE79D5" w:rsidRDefault="00FE79D5" w:rsidP="00FE79D5">
      <w:pPr>
        <w:shd w:val="clear" w:color="auto" w:fill="FFFFFF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e) reprezentowanie Żłobka na zewnątrz i prowadzenie negocjacji w sprawach go</w:t>
      </w:r>
    </w:p>
    <w:p w14:paraId="33974710" w14:textId="77777777" w:rsidR="00FE79D5" w:rsidRDefault="00FE79D5" w:rsidP="00FE79D5">
      <w:pPr>
        <w:shd w:val="clear" w:color="auto" w:fill="FFFFFF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dotyczących.</w:t>
      </w:r>
    </w:p>
    <w:p w14:paraId="4D8E0A34" w14:textId="77777777" w:rsidR="00FE79D5" w:rsidRDefault="00FE79D5" w:rsidP="00FE79D5">
      <w:pPr>
        <w:shd w:val="clear" w:color="auto" w:fill="FFFFFF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f) kierowanie bieżącymi sprawami Żłobka i wydawanie z tym związanych poleceń</w:t>
      </w:r>
    </w:p>
    <w:p w14:paraId="5D2A3B1D" w14:textId="77777777" w:rsidR="00FE79D5" w:rsidRDefault="00FE79D5" w:rsidP="00FE79D5">
      <w:pPr>
        <w:shd w:val="clear" w:color="auto" w:fill="FFFFFF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i zarządzeń.</w:t>
      </w:r>
    </w:p>
    <w:p w14:paraId="382AB9A7" w14:textId="77777777" w:rsidR="00FE79D5" w:rsidRDefault="00FE79D5" w:rsidP="00FE79D5">
      <w:pPr>
        <w:shd w:val="clear" w:color="auto" w:fill="FFFFFF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g) sprawowanie nadzoru nad realizacją zadań Żłobka.</w:t>
      </w:r>
    </w:p>
    <w:p w14:paraId="5A2107A5" w14:textId="77777777" w:rsidR="00FE79D5" w:rsidRDefault="00FE79D5" w:rsidP="00FE79D5">
      <w:pPr>
        <w:shd w:val="clear" w:color="auto" w:fill="FFFFFF"/>
        <w:ind w:left="284"/>
        <w:rPr>
          <w:rFonts w:ascii="Cambria" w:hAnsi="Cambria" w:cs="Times New Roman"/>
        </w:rPr>
      </w:pPr>
      <w:r>
        <w:rPr>
          <w:rFonts w:ascii="Cambria" w:hAnsi="Cambria" w:cs="Times New Roman"/>
        </w:rPr>
        <w:t>h) inicjowanie i tworzenie warunków podnoszenia kwalifikacji przez pracowników Żłobka.</w:t>
      </w:r>
    </w:p>
    <w:p w14:paraId="402F25D3" w14:textId="77777777" w:rsidR="00FE79D5" w:rsidRDefault="00FE79D5" w:rsidP="00FE79D5">
      <w:pPr>
        <w:shd w:val="clear" w:color="auto" w:fill="FFFFFF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i) wykonywanie wszystkich czynności wynikających z działalności Żłobka jako zakładu</w:t>
      </w:r>
    </w:p>
    <w:p w14:paraId="6BCAE42B" w14:textId="77777777" w:rsidR="00FE79D5" w:rsidRDefault="00FE79D5" w:rsidP="00FE79D5">
      <w:pPr>
        <w:shd w:val="clear" w:color="auto" w:fill="FFFFFF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użyteczności publicznej.</w:t>
      </w:r>
    </w:p>
    <w:p w14:paraId="61A041A0" w14:textId="77777777" w:rsidR="00FE79D5" w:rsidRDefault="00FE79D5" w:rsidP="00FE79D5">
      <w:pPr>
        <w:autoSpaceDE w:val="0"/>
        <w:jc w:val="center"/>
        <w:rPr>
          <w:rFonts w:ascii="Cambria" w:eastAsia="Times New Roman" w:hAnsi="Cambria" w:cs="Times New Roman"/>
          <w:b/>
          <w:bCs/>
          <w:lang w:eastAsia="ar-SA"/>
        </w:rPr>
      </w:pPr>
    </w:p>
    <w:p w14:paraId="5C0288A4" w14:textId="77777777" w:rsidR="00FE79D5" w:rsidRDefault="00FE79D5" w:rsidP="00FE79D5">
      <w:pPr>
        <w:autoSpaceDE w:val="0"/>
        <w:jc w:val="center"/>
        <w:rPr>
          <w:rFonts w:ascii="Cambria" w:eastAsia="Times New Roman" w:hAnsi="Cambria" w:cs="Times New Roman"/>
          <w:b/>
          <w:bCs/>
          <w:lang w:eastAsia="ar-SA"/>
        </w:rPr>
      </w:pPr>
      <w:r>
        <w:rPr>
          <w:rFonts w:ascii="Cambria" w:eastAsia="Times New Roman" w:hAnsi="Cambria" w:cs="Times New Roman"/>
          <w:b/>
          <w:bCs/>
          <w:lang w:eastAsia="ar-SA"/>
        </w:rPr>
        <w:t>§ 7</w:t>
      </w:r>
    </w:p>
    <w:p w14:paraId="6840DC88" w14:textId="77777777" w:rsidR="00FE79D5" w:rsidRDefault="00FE79D5" w:rsidP="00FE79D5">
      <w:pPr>
        <w:shd w:val="clear" w:color="auto" w:fill="FFFFFF"/>
        <w:rPr>
          <w:rFonts w:ascii="Cambria" w:eastAsiaTheme="minorHAnsi" w:hAnsi="Cambria" w:cs="Times New Roman"/>
          <w:b/>
          <w:color w:val="auto"/>
          <w:lang w:eastAsia="en-US"/>
        </w:rPr>
      </w:pPr>
      <w:r>
        <w:rPr>
          <w:rFonts w:ascii="Cambria" w:hAnsi="Cambria" w:cs="Times New Roman"/>
          <w:b/>
        </w:rPr>
        <w:t>Do podstawowych zadań Żłobka należy:</w:t>
      </w:r>
    </w:p>
    <w:p w14:paraId="1B594F42" w14:textId="77777777" w:rsidR="00FE79D5" w:rsidRDefault="00FE79D5" w:rsidP="00FE79D5">
      <w:pPr>
        <w:shd w:val="clear" w:color="auto" w:fill="FFFFFF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1. Zapewnienie dziecku warunków bytowania zbliżonych do warunków domowych zgodnie </w:t>
      </w:r>
    </w:p>
    <w:p w14:paraId="4C426880" w14:textId="77777777" w:rsidR="00FE79D5" w:rsidRDefault="00FE79D5" w:rsidP="00FE79D5">
      <w:pPr>
        <w:shd w:val="clear" w:color="auto" w:fill="FFFFFF"/>
        <w:rPr>
          <w:rFonts w:ascii="Cambria" w:hAnsi="Cambria" w:cs="Times New Roman"/>
        </w:rPr>
      </w:pPr>
      <w:r>
        <w:rPr>
          <w:rFonts w:ascii="Cambria" w:hAnsi="Cambria" w:cs="Times New Roman"/>
        </w:rPr>
        <w:t>z jego potrzebami w placówce spełniającej wymagania lokalowe, sanitarne i ochrony przeciwpożarowej.</w:t>
      </w:r>
    </w:p>
    <w:p w14:paraId="2AAFC1F4" w14:textId="77777777" w:rsidR="00FE79D5" w:rsidRDefault="00FE79D5" w:rsidP="00FE79D5">
      <w:pPr>
        <w:shd w:val="clear" w:color="auto" w:fill="FFFFFF"/>
        <w:rPr>
          <w:rFonts w:ascii="Cambria" w:hAnsi="Cambria" w:cs="Times New Roman"/>
        </w:rPr>
      </w:pPr>
      <w:r>
        <w:rPr>
          <w:rFonts w:ascii="Cambria" w:hAnsi="Cambria" w:cs="Times New Roman"/>
        </w:rPr>
        <w:t>2. Zapewnienie dziecku bezpieczeństwa, ochrony przed przemocą, poszanowania godności osobistej oraz podmiotowego traktowania.</w:t>
      </w:r>
    </w:p>
    <w:p w14:paraId="33B0841C" w14:textId="77777777" w:rsidR="00FE79D5" w:rsidRDefault="00FE79D5" w:rsidP="00FE79D5">
      <w:pPr>
        <w:shd w:val="clear" w:color="auto" w:fill="FFFFFF"/>
        <w:rPr>
          <w:rFonts w:ascii="Cambria" w:hAnsi="Cambria" w:cs="Times New Roman"/>
        </w:rPr>
      </w:pPr>
      <w:r>
        <w:rPr>
          <w:rFonts w:ascii="Cambria" w:hAnsi="Cambria" w:cs="Times New Roman"/>
        </w:rPr>
        <w:t>3. Zagwarantowanie dziecku właściwej pielęgnacji i wyuczenie nawyków higienicznych.</w:t>
      </w:r>
    </w:p>
    <w:p w14:paraId="15C8F12E" w14:textId="77777777" w:rsidR="00FE79D5" w:rsidRDefault="00FE79D5" w:rsidP="00FE79D5">
      <w:pPr>
        <w:shd w:val="clear" w:color="auto" w:fill="FFFFFF"/>
        <w:rPr>
          <w:rFonts w:ascii="Cambria" w:hAnsi="Cambria" w:cs="Times New Roman"/>
        </w:rPr>
      </w:pPr>
      <w:r>
        <w:rPr>
          <w:rFonts w:ascii="Cambria" w:hAnsi="Cambria" w:cs="Times New Roman"/>
        </w:rPr>
        <w:t>4. Codzienne prowadzenie zajęć wychowawczych i edukacyjnych z dziećmi zgodnie</w:t>
      </w:r>
    </w:p>
    <w:p w14:paraId="58D91E5E" w14:textId="77777777" w:rsidR="00FE79D5" w:rsidRDefault="00FE79D5" w:rsidP="00FE79D5">
      <w:pPr>
        <w:shd w:val="clear" w:color="auto" w:fill="FFFFFF"/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>z rozwojem psychomotorycznym, emocjonalnym i społecznym dziecka.</w:t>
      </w:r>
    </w:p>
    <w:p w14:paraId="1C6EDFE1" w14:textId="77777777" w:rsidR="00FE79D5" w:rsidRDefault="00FE79D5" w:rsidP="00FE79D5">
      <w:pPr>
        <w:shd w:val="clear" w:color="auto" w:fill="FFFFFF"/>
        <w:rPr>
          <w:rFonts w:ascii="Cambria" w:hAnsi="Cambria" w:cs="Times New Roman"/>
        </w:rPr>
      </w:pPr>
      <w:r>
        <w:rPr>
          <w:rFonts w:ascii="Cambria" w:hAnsi="Cambria" w:cs="Times New Roman"/>
        </w:rPr>
        <w:t>5. Wspomaganie i stymulowanie indywidualnego rozwoju dziecka poprzez prowadzenie</w:t>
      </w:r>
    </w:p>
    <w:p w14:paraId="648F8B82" w14:textId="77777777" w:rsidR="00FE79D5" w:rsidRDefault="00FE79D5" w:rsidP="00FE79D5">
      <w:pPr>
        <w:shd w:val="clear" w:color="auto" w:fill="FFFFFF"/>
        <w:rPr>
          <w:rFonts w:ascii="Cambria" w:hAnsi="Cambria" w:cs="Times New Roman"/>
        </w:rPr>
      </w:pPr>
      <w:r>
        <w:rPr>
          <w:rFonts w:ascii="Cambria" w:hAnsi="Cambria" w:cs="Times New Roman"/>
        </w:rPr>
        <w:t>odpowiednich zajęć z elementami edukacyjnymi uwzględniając możliwości oraz potrzeby dziecka. Zajęcia dostosowane są do wieku dziecka. Plany zajęć akceptowane są przez Dyrektora Żłobka.</w:t>
      </w:r>
    </w:p>
    <w:p w14:paraId="71E7F315" w14:textId="77777777" w:rsidR="00FE79D5" w:rsidRDefault="00FE79D5" w:rsidP="00FE79D5">
      <w:pPr>
        <w:shd w:val="clear" w:color="auto" w:fill="FFFFFF"/>
        <w:rPr>
          <w:rFonts w:ascii="Cambria" w:hAnsi="Cambria" w:cs="Times New Roman"/>
        </w:rPr>
      </w:pPr>
      <w:r>
        <w:rPr>
          <w:rFonts w:ascii="Cambria" w:hAnsi="Cambria" w:cs="Times New Roman"/>
        </w:rPr>
        <w:t>6. Systematyczne obserwowanie rozwoju dzieci i notowanie spostrzeżeń mających znaczenie dla ukierunkowania pracy z dzieckiem.</w:t>
      </w:r>
    </w:p>
    <w:p w14:paraId="6A656C4E" w14:textId="77777777" w:rsidR="00FE79D5" w:rsidRDefault="00FE79D5" w:rsidP="00FE79D5">
      <w:pPr>
        <w:shd w:val="clear" w:color="auto" w:fill="FFFFFF"/>
        <w:rPr>
          <w:rFonts w:ascii="Cambria" w:hAnsi="Cambria" w:cs="Times New Roman"/>
        </w:rPr>
      </w:pPr>
      <w:r>
        <w:rPr>
          <w:rFonts w:ascii="Cambria" w:hAnsi="Cambria" w:cs="Times New Roman"/>
        </w:rPr>
        <w:t>7. Zapewnienie dzieciom odpowiedniej higieny snu i wypoczynku.</w:t>
      </w:r>
    </w:p>
    <w:p w14:paraId="4FF8D9F5" w14:textId="77777777" w:rsidR="00FE79D5" w:rsidRDefault="00FE79D5" w:rsidP="00FE79D5">
      <w:pPr>
        <w:shd w:val="clear" w:color="auto" w:fill="FFFFFF"/>
        <w:rPr>
          <w:rFonts w:ascii="Cambria" w:hAnsi="Cambria" w:cs="Times New Roman"/>
        </w:rPr>
      </w:pPr>
      <w:r>
        <w:rPr>
          <w:rFonts w:ascii="Cambria" w:hAnsi="Cambria" w:cs="Times New Roman"/>
        </w:rPr>
        <w:t>8. Zapewnienie dzieciom wyżywienia zgodnego z wszystkimi obowiązującymi normami</w:t>
      </w:r>
    </w:p>
    <w:p w14:paraId="18CE5BE1" w14:textId="77777777" w:rsidR="00FE79D5" w:rsidRDefault="00FE79D5" w:rsidP="00FE79D5">
      <w:pPr>
        <w:shd w:val="clear" w:color="auto" w:fill="FFFFFF"/>
        <w:rPr>
          <w:rFonts w:ascii="Cambria" w:hAnsi="Cambria" w:cs="Times New Roman"/>
        </w:rPr>
      </w:pPr>
      <w:r>
        <w:rPr>
          <w:rFonts w:ascii="Cambria" w:hAnsi="Cambria" w:cs="Times New Roman"/>
        </w:rPr>
        <w:t>żywieniowymi odpowiednimi dla danego okresu rozwojowego.</w:t>
      </w:r>
    </w:p>
    <w:p w14:paraId="3FA79257" w14:textId="77777777" w:rsidR="00FE79D5" w:rsidRDefault="00FE79D5" w:rsidP="00FE79D5">
      <w:pPr>
        <w:shd w:val="clear" w:color="auto" w:fill="FFFFFF"/>
        <w:rPr>
          <w:rFonts w:ascii="Cambria" w:hAnsi="Cambria" w:cs="Times New Roman"/>
        </w:rPr>
      </w:pPr>
      <w:r>
        <w:rPr>
          <w:rFonts w:ascii="Cambria" w:hAnsi="Cambria" w:cs="Times New Roman"/>
        </w:rPr>
        <w:t>9. Bieżący kontakt z rodzicami lub opiekunami prawnymi dzieci w celu zapewnienia</w:t>
      </w:r>
    </w:p>
    <w:p w14:paraId="1AA5F803" w14:textId="77777777" w:rsidR="00FE79D5" w:rsidRDefault="00FE79D5" w:rsidP="00FE79D5">
      <w:pPr>
        <w:shd w:val="clear" w:color="auto" w:fill="FFFFFF"/>
        <w:rPr>
          <w:rFonts w:ascii="Cambria" w:hAnsi="Cambria" w:cs="Times New Roman"/>
        </w:rPr>
      </w:pPr>
      <w:r>
        <w:rPr>
          <w:rFonts w:ascii="Cambria" w:hAnsi="Cambria" w:cs="Times New Roman"/>
        </w:rPr>
        <w:t>prawidłowego rozwoju.</w:t>
      </w:r>
    </w:p>
    <w:p w14:paraId="6C284DD9" w14:textId="77777777" w:rsidR="00FE79D5" w:rsidRDefault="00FE79D5" w:rsidP="00FE79D5">
      <w:pPr>
        <w:autoSpaceDE w:val="0"/>
        <w:rPr>
          <w:rFonts w:ascii="Cambria" w:eastAsia="Times New Roman" w:hAnsi="Cambria" w:cs="Times New Roman"/>
          <w:b/>
          <w:bCs/>
          <w:lang w:eastAsia="ar-SA"/>
        </w:rPr>
      </w:pPr>
    </w:p>
    <w:p w14:paraId="62306589" w14:textId="77777777" w:rsidR="00FE79D5" w:rsidRDefault="00FE79D5" w:rsidP="00FE79D5">
      <w:pPr>
        <w:autoSpaceDE w:val="0"/>
        <w:jc w:val="center"/>
        <w:rPr>
          <w:rFonts w:ascii="Cambria" w:eastAsia="Times New Roman" w:hAnsi="Cambria" w:cs="Times New Roman"/>
          <w:b/>
          <w:bCs/>
          <w:lang w:eastAsia="ar-SA"/>
        </w:rPr>
      </w:pPr>
      <w:r>
        <w:rPr>
          <w:rFonts w:ascii="Cambria" w:eastAsia="Times New Roman" w:hAnsi="Cambria" w:cs="Times New Roman"/>
          <w:b/>
          <w:bCs/>
          <w:lang w:eastAsia="ar-SA"/>
        </w:rPr>
        <w:t>§ 8</w:t>
      </w:r>
    </w:p>
    <w:p w14:paraId="75B42D21" w14:textId="77777777" w:rsidR="00FE79D5" w:rsidRDefault="00FE79D5" w:rsidP="00FE79D5">
      <w:pPr>
        <w:pStyle w:val="Akapitzlist"/>
        <w:shd w:val="clear" w:color="auto" w:fill="FFFFFF"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>1. Żłobek funkcjonuje przez cały rok w wyjątkiem dni ustawowo wolnych od pracy oraz przerwy urlopowej ustalonej przez Dyrektora Żłobka.</w:t>
      </w:r>
    </w:p>
    <w:p w14:paraId="1C344E91" w14:textId="77777777" w:rsidR="00FE79D5" w:rsidRDefault="00FE79D5" w:rsidP="00FE79D5">
      <w:pPr>
        <w:rPr>
          <w:rFonts w:ascii="Cambria" w:eastAsia="Times New Roman" w:hAnsi="Cambria" w:cs="Times New Roman"/>
          <w:lang w:eastAsia="ar-SA"/>
        </w:rPr>
      </w:pPr>
      <w:r>
        <w:rPr>
          <w:rFonts w:ascii="Cambria" w:hAnsi="Cambria" w:cs="Times New Roman"/>
        </w:rPr>
        <w:t>2. Przerwa trwa 1 miesiąc w okresie wakacyjnym (lipiec lub sierpień) – urlopowanie, kiedy dziecko nie tracąc miejsca w placówce do dalszego korzystania i nie ponosząc odpłatności nie uczęszcza do Żłobka. Żłobek nie gwarantuje opieki nad dzieckiem w okresie przerwy wakacyjnej żłobka.</w:t>
      </w:r>
    </w:p>
    <w:p w14:paraId="1DB6C2A8" w14:textId="77777777" w:rsidR="00FE79D5" w:rsidRDefault="00FE79D5" w:rsidP="00FE79D5">
      <w:pPr>
        <w:pStyle w:val="Akapitzlist"/>
        <w:shd w:val="clear" w:color="auto" w:fill="FFFFFF"/>
        <w:suppressAutoHyphens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3. W sytuacjach nagłych i uzasadnionych decyzję o zamknięciu żłobka i ustanowieniu przerwy </w:t>
      </w:r>
    </w:p>
    <w:p w14:paraId="0756606E" w14:textId="77777777" w:rsidR="00FE79D5" w:rsidRDefault="00FE79D5" w:rsidP="00FE79D5">
      <w:pPr>
        <w:pStyle w:val="Akapitzlist"/>
        <w:shd w:val="clear" w:color="auto" w:fill="FFFFFF"/>
        <w:suppressAutoHyphens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>w pracy, podejmuje Dyrektor Żłobka. O zaistniałym fakcie, powodach i przewidywanym terminie zamknięcia, Dyrektor Żłobka powiadamia Burmistrza Lądka - Zdroju.</w:t>
      </w:r>
    </w:p>
    <w:p w14:paraId="17BE14AF" w14:textId="77777777" w:rsidR="00FE79D5" w:rsidRDefault="00FE79D5" w:rsidP="00FE79D5">
      <w:pPr>
        <w:pStyle w:val="Akapitzlist"/>
        <w:shd w:val="clear" w:color="auto" w:fill="FFFFFF"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>4. Żłobek zapewnia opiekę nad dzieckiem w wymiarze do 10 godzin dziennie</w:t>
      </w:r>
    </w:p>
    <w:p w14:paraId="722C444E" w14:textId="77777777" w:rsidR="00FE79D5" w:rsidRDefault="00FE79D5" w:rsidP="00FE79D5">
      <w:pPr>
        <w:pStyle w:val="Akapitzlist"/>
        <w:shd w:val="clear" w:color="auto" w:fill="FFFFFF"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>5. Dzienny czas pracy Żłobka Gminnego w Lądku - Zdroju wynosi 9,5 godzin (6:30-16:00) ustalony jest przez Dyrektora Żłobka.</w:t>
      </w:r>
    </w:p>
    <w:p w14:paraId="27455029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6. Dopuszcza się możliwość łączenia grup dziecięcych, dla celów organizacyjnych:</w:t>
      </w:r>
    </w:p>
    <w:p w14:paraId="2920F70F" w14:textId="77777777" w:rsidR="00FE79D5" w:rsidRDefault="00FE79D5" w:rsidP="00FE79D5">
      <w:pPr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a) dyżuru rannego w godzinach : 6.30 – 08:00, </w:t>
      </w:r>
    </w:p>
    <w:p w14:paraId="70B2BCD5" w14:textId="77777777" w:rsidR="00FE79D5" w:rsidRDefault="00FE79D5" w:rsidP="00FE79D5">
      <w:pPr>
        <w:ind w:firstLine="284"/>
        <w:rPr>
          <w:rFonts w:ascii="Cambria" w:hAnsi="Cambria" w:cs="Times New Roman"/>
          <w:b/>
          <w:bCs/>
          <w:color w:val="3BDAE5"/>
        </w:rPr>
      </w:pPr>
      <w:r>
        <w:rPr>
          <w:rFonts w:ascii="Cambria" w:hAnsi="Cambria" w:cs="Times New Roman"/>
        </w:rPr>
        <w:t>b) zmiany popołudniowej w godzinach: 14:30 – 16:00</w:t>
      </w:r>
    </w:p>
    <w:p w14:paraId="14033509" w14:textId="77777777" w:rsidR="00FE79D5" w:rsidRDefault="00FE79D5" w:rsidP="00FE79D5">
      <w:pPr>
        <w:rPr>
          <w:rFonts w:ascii="Cambria" w:hAnsi="Cambria" w:cs="Times New Roman"/>
          <w:color w:val="auto"/>
        </w:rPr>
      </w:pPr>
      <w:r>
        <w:rPr>
          <w:rFonts w:ascii="Cambria" w:hAnsi="Cambria" w:cs="Times New Roman"/>
        </w:rPr>
        <w:t>7. Dzieci przyprowadzane są do żłobka w godzinach 6.30 – 8.00.</w:t>
      </w:r>
    </w:p>
    <w:p w14:paraId="5A166546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8. Notoryczne przyprowadzanie dziecko po godzinie 8.00 powoduje skreślenie dziecka z listy.</w:t>
      </w:r>
    </w:p>
    <w:p w14:paraId="28380174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9.</w:t>
      </w:r>
      <w:r>
        <w:rPr>
          <w:rFonts w:ascii="Cambria" w:hAnsi="Cambria" w:cs="Times New Roman"/>
          <w:b/>
        </w:rPr>
        <w:t xml:space="preserve"> </w:t>
      </w:r>
      <w:r>
        <w:rPr>
          <w:rFonts w:ascii="Cambria" w:hAnsi="Cambria" w:cs="Times New Roman"/>
        </w:rPr>
        <w:t>Ustalenie stałych godzin przyprowadzania dzieci spowodowane jest organizacją pracy kuchni</w:t>
      </w:r>
    </w:p>
    <w:p w14:paraId="079C7C83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i opieki nad dziećmi.  </w:t>
      </w:r>
    </w:p>
    <w:p w14:paraId="19615800" w14:textId="77777777" w:rsidR="00FE79D5" w:rsidRDefault="00FE79D5" w:rsidP="00FE79D5">
      <w:pPr>
        <w:pStyle w:val="Akapitzlist"/>
        <w:shd w:val="clear" w:color="auto" w:fill="FFFFFF"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10.Organizacja dnia pracy placówki (w tym godzin posiłków i czynności opiekuńczo- wychowawczych i edukacyjnych) określa ramowy rozkład dnia ustalony przez Dyrektora </w:t>
      </w:r>
    </w:p>
    <w:p w14:paraId="4679CA7F" w14:textId="77777777" w:rsidR="00FE79D5" w:rsidRDefault="00FE79D5" w:rsidP="00FE79D5">
      <w:pPr>
        <w:pStyle w:val="Akapitzlist"/>
        <w:shd w:val="clear" w:color="auto" w:fill="FFFFFF"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>z uwzględnieniem wymagań zdrowotnych i możliwości psychofizycznych dzieci.</w:t>
      </w:r>
    </w:p>
    <w:p w14:paraId="495A4373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11. Ramowy rozkład dnia pobytu dziecka w Żłobku: </w:t>
      </w:r>
    </w:p>
    <w:p w14:paraId="26DA8066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>6.30 – 8.00</w:t>
      </w:r>
      <w:r>
        <w:rPr>
          <w:rFonts w:ascii="Cambria" w:hAnsi="Cambria" w:cs="Times New Roman"/>
        </w:rPr>
        <w:t xml:space="preserve"> - schodzenie się dzieci, zabawy indywidualne, aranżowanie otwartych sytuacji wychowawczo- dydaktycznych, pozostawienie dzieciom możliwości wyboru i inicjatywy. Inspirowanie do spontanicznej działalności zabawowej. Praca indywidualna oraz zabawy ruchowe integrujące całą grupę, czynności higieniczne.</w:t>
      </w:r>
    </w:p>
    <w:p w14:paraId="277C98EE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>8.15 – 8.45</w:t>
      </w:r>
      <w:r>
        <w:rPr>
          <w:rFonts w:ascii="Cambria" w:hAnsi="Cambria" w:cs="Times New Roman"/>
        </w:rPr>
        <w:t xml:space="preserve"> - śniadanie, przestrzeganie zasad dobrego wychowania podczas spożywania posiłku, ćwiczenie umiejętności posługiwania się sztućcami</w:t>
      </w:r>
    </w:p>
    <w:p w14:paraId="7203AE10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 xml:space="preserve">8.45 - 9.00 </w:t>
      </w:r>
      <w:r>
        <w:rPr>
          <w:rFonts w:ascii="Cambria" w:hAnsi="Cambria" w:cs="Times New Roman"/>
        </w:rPr>
        <w:t>- czynności pielęgnacyjne, higieniczno-sanitarne.</w:t>
      </w:r>
    </w:p>
    <w:p w14:paraId="12398038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>9.00 – 10.15</w:t>
      </w:r>
      <w:r>
        <w:rPr>
          <w:rFonts w:ascii="Cambria" w:hAnsi="Cambria" w:cs="Times New Roman"/>
        </w:rPr>
        <w:t xml:space="preserve"> - zajęcia edukacyjne, zabawy z dziećmi, pobyt na świeżym powietrzu. Nabywanie umiejętności przez działanie, stwarzanie sytuacji edukacyjnych stymulujących wszechstronny rozwój dziecka. Organizowanie środowiska inspirującego podejmowanie zabaw tematycznych, dydaktycznych, badawczych i ruchowych. Wspieranie działań twórczych podczas kontaktu dzieci ze sztuką, muzyką i literaturą. W miarę możliwości korzystanie z potrzeb specjalistów. </w:t>
      </w:r>
    </w:p>
    <w:p w14:paraId="42F8A71B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 xml:space="preserve">Zabawy dowolne i organizowane przez opiekunki w małych grupach, rozmowy indywidualne, prace porządkowe, zabawy na sprzęcie terenowym, obserwacje przyrodnicze, spacery, wycieczki, zabawy ruchowe organizowane z całą grupą, dobór zajęć uzależniony jest od pogody i pory roku; Uczenie zasad postępowania warunkujących bezpieczeństwo dziecka w budynku, w ogrodzie i poza terenem żłobka. Wykorzystywanie i tworzenie okazji do poznawania rzeczywistości przyrodniczej. Czynności samoobsługowe w szatni, zabiegi higieniczne w łazience, przygotowanie do obiadu. </w:t>
      </w:r>
    </w:p>
    <w:p w14:paraId="582F8A94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>10.15 – 10:45</w:t>
      </w:r>
      <w:r>
        <w:rPr>
          <w:rFonts w:ascii="Cambria" w:hAnsi="Cambria" w:cs="Times New Roman"/>
        </w:rPr>
        <w:t xml:space="preserve"> - zupa</w:t>
      </w:r>
    </w:p>
    <w:p w14:paraId="32E42C74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>10.45 – 13:00</w:t>
      </w:r>
      <w:r>
        <w:rPr>
          <w:rFonts w:ascii="Cambria" w:hAnsi="Cambria" w:cs="Times New Roman"/>
        </w:rPr>
        <w:t xml:space="preserve">  - czynności samoobsługowe - przygotowanie do leżakowania. Leżakowanie: słuchanie literatury dziecięcej, kołysanek, muzyki relaksacyjnej itp.</w:t>
      </w:r>
    </w:p>
    <w:p w14:paraId="768A2C10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>13:00 – 14:00</w:t>
      </w:r>
      <w:r>
        <w:rPr>
          <w:rFonts w:ascii="Cambria" w:hAnsi="Cambria" w:cs="Times New Roman"/>
        </w:rPr>
        <w:t xml:space="preserve"> – czynności pielęgnacyjne, higieniczno-sanitarne , drugie danie </w:t>
      </w:r>
    </w:p>
    <w:p w14:paraId="2DC95E6B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>14.00 – 16.00</w:t>
      </w:r>
      <w:r>
        <w:rPr>
          <w:rFonts w:ascii="Cambria" w:hAnsi="Cambria" w:cs="Times New Roman"/>
        </w:rPr>
        <w:t xml:space="preserve"> – </w:t>
      </w:r>
      <w:r>
        <w:rPr>
          <w:rStyle w:val="FontStyle18"/>
          <w:rFonts w:ascii="Cambria" w:eastAsia="Times New Roman" w:hAnsi="Cambria" w:cs="Verdana"/>
        </w:rPr>
        <w:t>zabawy dowolne organizowane przez opiekunki dziecięce; zabawy w kółkach zainteresowań</w:t>
      </w:r>
      <w:r>
        <w:rPr>
          <w:rFonts w:ascii="Cambria" w:hAnsi="Cambria" w:cs="Times New Roman"/>
        </w:rPr>
        <w:t xml:space="preserve"> Odbiór dzieci (odbiór dzieci także wg indywidualnych potrzeb w innym czasie). </w:t>
      </w:r>
    </w:p>
    <w:p w14:paraId="21380B69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12. Dzieci nie należy pod żadnym pozorem przymuszać do jedzenia. Posiłki winny być zorganizowane i podawane w taki sposób, aby zachęcały dzieci do jedzenia. Dziecko/dzieci odmawiające jedzenia w porach wynikających z ramowego rozkładu dnia należy zając zabawą, a po upływie około 2 godzin ponownie podać posiłek lub jego cześć. Dzieciom nasyconym częścią posiłku śniadaniowego lub obiadowego, pozostały posiłek podawać po upływie około 2 godzin.</w:t>
      </w:r>
    </w:p>
    <w:p w14:paraId="7E1A7B21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13.Dzieci podczas pobytu w Żłobku w miarę potrzeby otrzymują napoje (herbata, kompot, woda).</w:t>
      </w:r>
    </w:p>
    <w:p w14:paraId="58F2A5D6" w14:textId="77777777" w:rsidR="00FE79D5" w:rsidRDefault="00FE79D5" w:rsidP="00FE79D5">
      <w:pPr>
        <w:rPr>
          <w:rFonts w:ascii="Cambria" w:eastAsia="Times New Roman" w:hAnsi="Cambria" w:cs="Times New Roman"/>
          <w:b/>
          <w:lang w:eastAsia="ar-SA"/>
        </w:rPr>
      </w:pPr>
    </w:p>
    <w:p w14:paraId="6FD0DE87" w14:textId="77777777" w:rsidR="00FE79D5" w:rsidRDefault="00FE79D5" w:rsidP="00FE79D5">
      <w:pPr>
        <w:tabs>
          <w:tab w:val="left" w:pos="567"/>
          <w:tab w:val="left" w:pos="5103"/>
        </w:tabs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§ 9</w:t>
      </w:r>
    </w:p>
    <w:p w14:paraId="3AF5CE70" w14:textId="77777777" w:rsidR="00FE79D5" w:rsidRDefault="00FE79D5" w:rsidP="00FE79D5">
      <w:pPr>
        <w:rPr>
          <w:rFonts w:ascii="Cambria" w:eastAsiaTheme="minorHAnsi" w:hAnsi="Cambria" w:cs="Times New Roman"/>
          <w:lang w:eastAsia="en-US"/>
        </w:rPr>
      </w:pPr>
      <w:r>
        <w:rPr>
          <w:rFonts w:ascii="Cambria" w:hAnsi="Cambria" w:cs="Times New Roman"/>
        </w:rPr>
        <w:t>1. W celu zapewnienia właściwych warunków opieki nad dziećmi, rodzic zobowiązany jest do przyprowadzania do żłobka dziecka zdrowego. Dzieci chore (przeziębione, zakatarzone, kaszlące) nie mogą przebywać w grupie z dziećmi zdrowymi. Personel żłobka  ma prawo nie przyjąć chorego dziecka.</w:t>
      </w:r>
    </w:p>
    <w:p w14:paraId="02FD8006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2. W przypadku zaobserwowania u dziecka przebywającego w Żłobku objawów chorobowych, personel żłobka zobowiązany jest poinformować rodzica o stanie zdrowotnym dziecka. </w:t>
      </w:r>
    </w:p>
    <w:p w14:paraId="522517C8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3. Rodzic zobowiązany jest do odbioru dziecka ze Żłobka niezwłocznie, a najpóźniej w ciągu </w:t>
      </w:r>
    </w:p>
    <w:p w14:paraId="740E36F0" w14:textId="77777777" w:rsidR="00FE79D5" w:rsidRDefault="00FE79D5" w:rsidP="00FE79D5">
      <w:pPr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hAnsi="Cambria" w:cs="Times New Roman"/>
        </w:rPr>
        <w:t>1 godziny ( np. temp.&gt; 37,2C˚).</w:t>
      </w:r>
    </w:p>
    <w:p w14:paraId="605E7984" w14:textId="77777777" w:rsidR="00FE79D5" w:rsidRDefault="00FE79D5" w:rsidP="00FE79D5">
      <w:pPr>
        <w:rPr>
          <w:rFonts w:ascii="Cambria" w:eastAsiaTheme="minorHAnsi" w:hAnsi="Cambria" w:cs="Times New Roman"/>
          <w:lang w:eastAsia="en-US"/>
        </w:rPr>
      </w:pPr>
      <w:r>
        <w:rPr>
          <w:rFonts w:ascii="Cambria" w:hAnsi="Cambria" w:cs="Times New Roman"/>
        </w:rPr>
        <w:t>4. Rodzice powinni powiadomić pracowników Żłobka o każdym zachorowaniu lub innej</w:t>
      </w:r>
    </w:p>
    <w:p w14:paraId="23689F30" w14:textId="77777777" w:rsidR="00FE79D5" w:rsidRDefault="00FE79D5" w:rsidP="00FE79D5">
      <w:pPr>
        <w:tabs>
          <w:tab w:val="left" w:pos="284"/>
        </w:tabs>
        <w:rPr>
          <w:rFonts w:ascii="Cambria" w:eastAsia="Times New Roman" w:hAnsi="Cambria" w:cs="Times New Roman"/>
          <w:lang w:eastAsia="ar-SA"/>
        </w:rPr>
      </w:pPr>
      <w:r>
        <w:rPr>
          <w:rFonts w:ascii="Cambria" w:hAnsi="Cambria" w:cs="Times New Roman"/>
        </w:rPr>
        <w:t xml:space="preserve">przyczynie nieobecności dziecka w placówce telefonicznie </w:t>
      </w:r>
      <w:r>
        <w:rPr>
          <w:rFonts w:ascii="Cambria" w:eastAsia="Times New Roman" w:hAnsi="Cambria" w:cs="Times New Roman"/>
          <w:lang w:eastAsia="ar-SA"/>
        </w:rPr>
        <w:t>z wyprzedzeniem, najpóźniej  przed dniem nieobecności, a w przypadku choroby dziecka - w pierwszym dniu nieobecności dziecka.</w:t>
      </w:r>
    </w:p>
    <w:p w14:paraId="7FAFACEE" w14:textId="77777777" w:rsidR="00FE79D5" w:rsidRDefault="00FE79D5" w:rsidP="00FE79D5">
      <w:pPr>
        <w:rPr>
          <w:rFonts w:ascii="Cambria" w:eastAsiaTheme="minorHAnsi" w:hAnsi="Cambria" w:cs="Times New Roman"/>
          <w:lang w:eastAsia="en-US"/>
        </w:rPr>
      </w:pPr>
      <w:r>
        <w:rPr>
          <w:rFonts w:ascii="Cambria" w:hAnsi="Cambria" w:cs="Times New Roman"/>
        </w:rPr>
        <w:t>5. Po przyjęciu dziecka, pozostaje ono pod stałą opieką fachowego personelu przez cały okres pobytu w danym dniu, aż do odebrania przez rodziców lub inne upoważnione osoby.</w:t>
      </w:r>
    </w:p>
    <w:p w14:paraId="118A2505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6. Dzieci mogą być odbierane tylko przez rodziców lub prawnych opiekunów, za ich pisemną zgodą dziecko może być odebrane przez dorosłą osobę imiennie upoważnioną.</w:t>
      </w:r>
    </w:p>
    <w:p w14:paraId="7BBADC59" w14:textId="77777777" w:rsidR="00FE79D5" w:rsidRDefault="00FE79D5" w:rsidP="00FE79D5">
      <w:pPr>
        <w:tabs>
          <w:tab w:val="left" w:pos="567"/>
          <w:tab w:val="left" w:pos="5103"/>
        </w:tabs>
        <w:rPr>
          <w:rFonts w:ascii="Cambria" w:eastAsia="Times New Roman" w:hAnsi="Cambria" w:cs="Times New Roman"/>
          <w:b/>
          <w:lang w:eastAsia="ar-SA"/>
        </w:rPr>
      </w:pPr>
    </w:p>
    <w:p w14:paraId="4AA430A0" w14:textId="77777777" w:rsidR="00FE79D5" w:rsidRDefault="00FE79D5" w:rsidP="00FE79D5">
      <w:pPr>
        <w:tabs>
          <w:tab w:val="left" w:pos="567"/>
          <w:tab w:val="left" w:pos="5103"/>
        </w:tabs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§ 10</w:t>
      </w:r>
    </w:p>
    <w:p w14:paraId="17EA525A" w14:textId="77777777" w:rsidR="00FE79D5" w:rsidRDefault="00FE79D5" w:rsidP="00FE79D5">
      <w:pPr>
        <w:numPr>
          <w:ilvl w:val="0"/>
          <w:numId w:val="30"/>
        </w:numPr>
        <w:tabs>
          <w:tab w:val="clear" w:pos="720"/>
          <w:tab w:val="left" w:pos="284"/>
          <w:tab w:val="num" w:pos="360"/>
        </w:tabs>
        <w:ind w:left="0" w:firstLine="0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Korzystanie ze żłobka ma charakter odpłatny.</w:t>
      </w:r>
    </w:p>
    <w:p w14:paraId="13661393" w14:textId="77777777" w:rsidR="00FE79D5" w:rsidRDefault="00FE79D5" w:rsidP="00FE79D5">
      <w:pPr>
        <w:numPr>
          <w:ilvl w:val="0"/>
          <w:numId w:val="30"/>
        </w:numPr>
        <w:tabs>
          <w:tab w:val="clear" w:pos="720"/>
          <w:tab w:val="left" w:pos="284"/>
          <w:tab w:val="num" w:pos="360"/>
        </w:tabs>
        <w:ind w:left="0" w:firstLine="0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 xml:space="preserve">Na pełny koszt utrzymania dziecka w Żłobku składają się: </w:t>
      </w:r>
    </w:p>
    <w:p w14:paraId="4E09AFD0" w14:textId="77777777" w:rsidR="00FE79D5" w:rsidRDefault="00FE79D5" w:rsidP="00FE79D5">
      <w:pPr>
        <w:pStyle w:val="Akapitzlist"/>
        <w:numPr>
          <w:ilvl w:val="0"/>
          <w:numId w:val="31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opłata za pobyt dziecka w żłobku,</w:t>
      </w:r>
    </w:p>
    <w:p w14:paraId="64AAAE5B" w14:textId="77777777" w:rsidR="00FE79D5" w:rsidRDefault="00FE79D5" w:rsidP="00FE79D5">
      <w:pPr>
        <w:pStyle w:val="Akapitzlist"/>
        <w:numPr>
          <w:ilvl w:val="0"/>
          <w:numId w:val="31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opłata za wyżywienie,</w:t>
      </w:r>
    </w:p>
    <w:p w14:paraId="02EFB334" w14:textId="77777777" w:rsidR="00FE79D5" w:rsidRDefault="00FE79D5" w:rsidP="00FE79D5">
      <w:pPr>
        <w:numPr>
          <w:ilvl w:val="0"/>
          <w:numId w:val="30"/>
        </w:numPr>
        <w:tabs>
          <w:tab w:val="clear" w:pos="720"/>
          <w:tab w:val="left" w:pos="284"/>
          <w:tab w:val="num" w:pos="360"/>
        </w:tabs>
        <w:ind w:left="0" w:firstLine="0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 xml:space="preserve">Opłata powinna być wniesiona do </w:t>
      </w:r>
      <w:r>
        <w:rPr>
          <w:rFonts w:ascii="Cambria" w:eastAsia="Times New Roman" w:hAnsi="Cambria" w:cs="Times New Roman"/>
          <w:b/>
          <w:bCs/>
          <w:lang w:eastAsia="ar-SA"/>
        </w:rPr>
        <w:t>15-go  dnia</w:t>
      </w:r>
      <w:r>
        <w:rPr>
          <w:rFonts w:ascii="Cambria" w:eastAsia="Times New Roman" w:hAnsi="Cambria" w:cs="Times New Roman"/>
          <w:lang w:eastAsia="ar-SA"/>
        </w:rPr>
        <w:t xml:space="preserve"> każdego miesiąca, na wskazane konto bankowe.</w:t>
      </w:r>
    </w:p>
    <w:p w14:paraId="40BA72B6" w14:textId="77777777" w:rsidR="00FE79D5" w:rsidRDefault="00FE79D5" w:rsidP="00FE79D5">
      <w:pPr>
        <w:numPr>
          <w:ilvl w:val="0"/>
          <w:numId w:val="30"/>
        </w:numPr>
        <w:tabs>
          <w:tab w:val="clear" w:pos="720"/>
          <w:tab w:val="left" w:pos="284"/>
          <w:tab w:val="num" w:pos="360"/>
        </w:tabs>
        <w:ind w:left="0" w:firstLine="0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 xml:space="preserve">Rodzice/opiekunowie prawni zobowiązani są do zgłaszania każdej planowanej nieobecności dziecka z wyprzedzeniem, najpóźniej  przed dniem nieobecności, a w przypadku choroby dziecka - </w:t>
      </w:r>
    </w:p>
    <w:p w14:paraId="4BCF7906" w14:textId="77777777" w:rsidR="00FE79D5" w:rsidRDefault="00FE79D5" w:rsidP="00FE79D5">
      <w:pPr>
        <w:tabs>
          <w:tab w:val="left" w:pos="284"/>
        </w:tabs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lastRenderedPageBreak/>
        <w:t>w pierwszym dniu nieobecności dziecka.</w:t>
      </w:r>
    </w:p>
    <w:p w14:paraId="7162C1E7" w14:textId="77777777" w:rsidR="00FE79D5" w:rsidRDefault="00FE79D5" w:rsidP="00FE79D5">
      <w:pPr>
        <w:numPr>
          <w:ilvl w:val="0"/>
          <w:numId w:val="30"/>
        </w:numPr>
        <w:tabs>
          <w:tab w:val="clear" w:pos="720"/>
          <w:tab w:val="left" w:pos="284"/>
          <w:tab w:val="num" w:pos="360"/>
        </w:tabs>
        <w:ind w:left="0" w:firstLine="0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 xml:space="preserve">Wysokość opłaty za pobyt dziecka, o której mowa w ust. 2 i dodatkowej opłaty za wydłużony pobyt dziecka w Żłobku Gminnym w Lądku - Zdroju i maksymalnej wysokości opłaty za wyżywienie oraz warunków częściowego zwolnienia od ponoszenia opłat, ustala Rada Miejska Lądka - Zdroju </w:t>
      </w:r>
    </w:p>
    <w:p w14:paraId="74B5BC3E" w14:textId="77777777" w:rsidR="00FE79D5" w:rsidRDefault="00FE79D5" w:rsidP="00FE79D5">
      <w:pPr>
        <w:tabs>
          <w:tab w:val="left" w:pos="284"/>
        </w:tabs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 xml:space="preserve">w drodze Uchwały. </w:t>
      </w:r>
    </w:p>
    <w:p w14:paraId="7B038424" w14:textId="77777777" w:rsidR="00FE79D5" w:rsidRDefault="00FE79D5" w:rsidP="00FE79D5">
      <w:pPr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hAnsi="Cambria" w:cs="Times New Roman"/>
        </w:rPr>
        <w:t>6. Rodzice są zobowiązani do uiszczania odpłatności związanych z pobytem dziecka w żłobku, na zasadach określonych przez Dyrektora Żłobka w Umowie na korzystanie z usług żłobka, której wzór stanowi załącznik nr 2 do niniejszego Regulaminu.</w:t>
      </w:r>
    </w:p>
    <w:p w14:paraId="50F14F64" w14:textId="77777777" w:rsidR="00FE79D5" w:rsidRDefault="00FE79D5" w:rsidP="00FE79D5">
      <w:pPr>
        <w:rPr>
          <w:rFonts w:ascii="Cambria" w:eastAsia="Times New Roman" w:hAnsi="Cambria" w:cs="Times New Roman"/>
          <w:b/>
          <w:lang w:eastAsia="ar-SA"/>
        </w:rPr>
      </w:pPr>
    </w:p>
    <w:p w14:paraId="547F81F9" w14:textId="77777777" w:rsidR="00FE79D5" w:rsidRDefault="00FE79D5" w:rsidP="00FE79D5">
      <w:pPr>
        <w:tabs>
          <w:tab w:val="left" w:pos="567"/>
          <w:tab w:val="left" w:pos="5103"/>
        </w:tabs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§ 11</w:t>
      </w:r>
    </w:p>
    <w:p w14:paraId="3AAA14B5" w14:textId="77777777" w:rsidR="00FE79D5" w:rsidRDefault="00FE79D5" w:rsidP="00FE79D5">
      <w:pPr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1. Skreślenie dziecka z listy dzieci korzystających ze żłobka może nastąpić w przypadku :</w:t>
      </w:r>
    </w:p>
    <w:p w14:paraId="29E94922" w14:textId="77777777" w:rsidR="00FE79D5" w:rsidRDefault="00FE79D5" w:rsidP="00FE79D5">
      <w:pPr>
        <w:pStyle w:val="Akapitzlist"/>
        <w:numPr>
          <w:ilvl w:val="0"/>
          <w:numId w:val="32"/>
        </w:numPr>
        <w:suppressAutoHyphens/>
        <w:spacing w:after="0" w:line="240" w:lineRule="auto"/>
        <w:ind w:left="714" w:hanging="357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Nie uregulowania przez rodziców/opiekunów prawnych dziecka, wymaganych opłat za korzystanie ze żłobka, o których mowa w § 10 w przypadku jednomiesięcznej zaległości.</w:t>
      </w:r>
    </w:p>
    <w:p w14:paraId="75A76DF9" w14:textId="77777777" w:rsidR="00FE79D5" w:rsidRDefault="00FE79D5" w:rsidP="00FE79D5">
      <w:pPr>
        <w:pStyle w:val="Akapitzlist"/>
        <w:numPr>
          <w:ilvl w:val="0"/>
          <w:numId w:val="32"/>
        </w:numPr>
        <w:suppressAutoHyphens/>
        <w:spacing w:after="0" w:line="240" w:lineRule="auto"/>
        <w:ind w:left="714" w:hanging="357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Nie zgłoszenia się dziecka do 5 dni od daty zapisania dziecka, gdy rodzice/opiekunowie prawni nie powiadomią Dyrektora Żłobka o przyczynie jego nieobecności.</w:t>
      </w:r>
    </w:p>
    <w:p w14:paraId="3332D461" w14:textId="77777777" w:rsidR="00FE79D5" w:rsidRDefault="00FE79D5" w:rsidP="00FE79D5">
      <w:pPr>
        <w:pStyle w:val="Akapitzlist"/>
        <w:numPr>
          <w:ilvl w:val="0"/>
          <w:numId w:val="32"/>
        </w:numPr>
        <w:suppressAutoHyphens/>
        <w:spacing w:after="0" w:line="240" w:lineRule="auto"/>
        <w:ind w:left="714" w:hanging="357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Nieobecności ciągłej dziecka trwającej dłużej niż 2 miesiące pomimo usprawiedliwienia.</w:t>
      </w:r>
    </w:p>
    <w:p w14:paraId="400A6EDF" w14:textId="77777777" w:rsidR="00FE79D5" w:rsidRDefault="00FE79D5" w:rsidP="00FE79D5">
      <w:pPr>
        <w:pStyle w:val="Akapitzlist"/>
        <w:numPr>
          <w:ilvl w:val="0"/>
          <w:numId w:val="32"/>
        </w:numPr>
        <w:suppressAutoHyphens/>
        <w:spacing w:after="0" w:line="240" w:lineRule="auto"/>
        <w:ind w:left="714" w:hanging="357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Na wniosek rodziców lub opiekunów prawnych z różnych przyczyn z zachowaniem miesięcznego okresu wypowiedzenia, a w przypadku częstych chorób dziecka, zgłoszenie zamiaru wypisania przed pierwszym dniem następnego miesiąca.</w:t>
      </w:r>
    </w:p>
    <w:p w14:paraId="6B4C2E7C" w14:textId="77777777" w:rsidR="00FE79D5" w:rsidRDefault="00FE79D5" w:rsidP="00FE79D5">
      <w:pPr>
        <w:pStyle w:val="Akapitzlist"/>
        <w:numPr>
          <w:ilvl w:val="0"/>
          <w:numId w:val="32"/>
        </w:numPr>
        <w:suppressAutoHyphens/>
        <w:spacing w:after="0" w:line="240" w:lineRule="auto"/>
        <w:ind w:left="714" w:hanging="357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Rozwiązania umowy w sprawie korzystania ze żłobka z przyczyn innych niż opisane w  pkt. 1,2 i 3  w drodze porozumienia stron.</w:t>
      </w:r>
    </w:p>
    <w:p w14:paraId="64A04434" w14:textId="77777777" w:rsidR="00FE79D5" w:rsidRDefault="00FE79D5" w:rsidP="00FE79D5">
      <w:pPr>
        <w:pStyle w:val="Style7"/>
        <w:tabs>
          <w:tab w:val="left" w:pos="1814"/>
        </w:tabs>
        <w:spacing w:line="276" w:lineRule="auto"/>
        <w:rPr>
          <w:rStyle w:val="FontStyle18"/>
          <w:rFonts w:ascii="Cambria" w:eastAsia="Times New Roman" w:hAnsi="Cambria" w:cs="Verdana"/>
          <w:szCs w:val="22"/>
        </w:rPr>
      </w:pPr>
      <w:r>
        <w:rPr>
          <w:rStyle w:val="FontStyle18"/>
          <w:rFonts w:ascii="Cambria" w:eastAsia="Times New Roman" w:hAnsi="Cambria" w:cs="Verdana"/>
          <w:szCs w:val="22"/>
        </w:rPr>
        <w:t>2. Usprawiedliwienie, o którym mowa w ust. 1 pkt. 3 musi zostać wyrażone na piśmie przez rodzica (prawnego opiekuna) i dostarczone do Żłobka w ciągu 7 dni od zaistnienia zdarzenia.</w:t>
      </w:r>
    </w:p>
    <w:p w14:paraId="73657427" w14:textId="77777777" w:rsidR="00FE79D5" w:rsidRDefault="00FE79D5" w:rsidP="00FE79D5">
      <w:pPr>
        <w:rPr>
          <w:rFonts w:cs="Times New Roman"/>
          <w:lang w:eastAsia="ar-SA"/>
        </w:rPr>
      </w:pPr>
      <w:r>
        <w:rPr>
          <w:rStyle w:val="FontStyle18"/>
          <w:rFonts w:ascii="Cambria" w:eastAsia="Times New Roman" w:hAnsi="Cambria" w:cs="Verdana"/>
        </w:rPr>
        <w:t>3. Ostateczną decyzję o skreśleniu dziecka podejmuje dyrektor Żłobka</w:t>
      </w:r>
    </w:p>
    <w:p w14:paraId="1625E046" w14:textId="77777777" w:rsidR="00FE79D5" w:rsidRDefault="00FE79D5" w:rsidP="00FE79D5">
      <w:pPr>
        <w:tabs>
          <w:tab w:val="left" w:pos="567"/>
          <w:tab w:val="left" w:pos="5103"/>
        </w:tabs>
        <w:jc w:val="center"/>
        <w:rPr>
          <w:rFonts w:ascii="Cambria" w:eastAsia="Times New Roman" w:hAnsi="Cambria" w:cs="Times New Roman"/>
          <w:b/>
          <w:lang w:eastAsia="ar-SA"/>
        </w:rPr>
      </w:pPr>
    </w:p>
    <w:p w14:paraId="4619AAAE" w14:textId="77777777" w:rsidR="00FE79D5" w:rsidRDefault="00FE79D5" w:rsidP="00FE79D5">
      <w:pPr>
        <w:tabs>
          <w:tab w:val="left" w:pos="567"/>
          <w:tab w:val="left" w:pos="5103"/>
        </w:tabs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§ 12</w:t>
      </w:r>
    </w:p>
    <w:p w14:paraId="61B5B977" w14:textId="77777777" w:rsidR="00FE79D5" w:rsidRDefault="00FE79D5" w:rsidP="00FE79D5">
      <w:pPr>
        <w:pStyle w:val="Style7"/>
        <w:tabs>
          <w:tab w:val="left" w:pos="1853"/>
        </w:tabs>
        <w:spacing w:line="276" w:lineRule="auto"/>
        <w:jc w:val="left"/>
        <w:rPr>
          <w:rStyle w:val="FontStyle18"/>
          <w:rFonts w:ascii="Cambria" w:eastAsia="Times New Roman" w:hAnsi="Cambria" w:cs="Verdana"/>
        </w:rPr>
      </w:pPr>
      <w:r>
        <w:rPr>
          <w:rStyle w:val="FontStyle18"/>
          <w:rFonts w:ascii="Cambria" w:eastAsia="Times New Roman" w:hAnsi="Cambria" w:cs="Verdana"/>
        </w:rPr>
        <w:t>1. Mając na celu zapewnienie bezpiecznych warunków nauki, wychowania,</w:t>
      </w:r>
      <w:r>
        <w:rPr>
          <w:rFonts w:ascii="Cambria" w:hAnsi="Cambria" w:cs="Verdana"/>
        </w:rPr>
        <w:br/>
      </w:r>
      <w:r>
        <w:rPr>
          <w:rStyle w:val="FontStyle18"/>
          <w:rFonts w:ascii="Cambria" w:eastAsia="Times New Roman" w:hAnsi="Cambria" w:cs="Verdana"/>
        </w:rPr>
        <w:t>opieki i pielęgnacji w Żłobku zainstalowano monitoring wizyjny, który jest elementem monitorowania ryzyka możliwych zagrożeń dla zdrowia dzieci.</w:t>
      </w:r>
    </w:p>
    <w:p w14:paraId="1398E56C" w14:textId="77777777" w:rsidR="00FE79D5" w:rsidRDefault="00FE79D5" w:rsidP="00FE79D5">
      <w:pPr>
        <w:pStyle w:val="Style7"/>
        <w:tabs>
          <w:tab w:val="left" w:pos="1762"/>
        </w:tabs>
        <w:spacing w:line="276" w:lineRule="auto"/>
        <w:jc w:val="left"/>
        <w:rPr>
          <w:sz w:val="20"/>
        </w:rPr>
      </w:pPr>
      <w:r>
        <w:rPr>
          <w:rStyle w:val="FontStyle18"/>
          <w:rFonts w:ascii="Cambria" w:eastAsia="Times New Roman" w:hAnsi="Cambria" w:cs="Verdana"/>
        </w:rPr>
        <w:t>2. Szczegółowe warunki i zasady wykorzystania z zapisów monitoringu wizyjnego stanowi "Procedura obsługi i korzystania z monitoringu wizyjnego.</w:t>
      </w:r>
    </w:p>
    <w:p w14:paraId="6BA615E1" w14:textId="77777777" w:rsidR="00FE79D5" w:rsidRDefault="00FE79D5" w:rsidP="00FE79D5">
      <w:pPr>
        <w:tabs>
          <w:tab w:val="left" w:pos="567"/>
          <w:tab w:val="left" w:pos="5103"/>
        </w:tabs>
        <w:jc w:val="center"/>
        <w:rPr>
          <w:rFonts w:ascii="Cambria" w:eastAsia="Times New Roman" w:hAnsi="Cambria" w:cs="Times New Roman"/>
          <w:b/>
          <w:sz w:val="22"/>
          <w:lang w:eastAsia="ar-SA"/>
        </w:rPr>
      </w:pPr>
    </w:p>
    <w:p w14:paraId="65176FE0" w14:textId="77777777" w:rsidR="00FE79D5" w:rsidRDefault="00FE79D5" w:rsidP="00FE79D5">
      <w:pPr>
        <w:tabs>
          <w:tab w:val="left" w:pos="567"/>
          <w:tab w:val="left" w:pos="5103"/>
        </w:tabs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§ 13</w:t>
      </w:r>
    </w:p>
    <w:p w14:paraId="4F2BC0FC" w14:textId="77777777" w:rsidR="00FE79D5" w:rsidRDefault="00FE79D5" w:rsidP="00FE79D5">
      <w:pPr>
        <w:rPr>
          <w:rFonts w:ascii="Cambria" w:eastAsiaTheme="minorHAnsi" w:hAnsi="Cambria" w:cs="Times New Roman"/>
          <w:lang w:eastAsia="en-US"/>
        </w:rPr>
      </w:pPr>
      <w:r>
        <w:rPr>
          <w:rFonts w:ascii="Cambria" w:hAnsi="Cambria" w:cs="Times New Roman"/>
        </w:rPr>
        <w:t xml:space="preserve">1.Rodzice (opiekunowie) informowani są przez personel Żłobka o wszelkich niepokojących objawach zachowania się dziecka, tak by ograniczyć lub nie dopuścić do objawów chorobowych u dziecka a także innych dzieci. </w:t>
      </w:r>
    </w:p>
    <w:p w14:paraId="5C9770DE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2. Na wniosek rodziców (opiekunów), personel obowiązany jest udzielić zainteresowanym informacji o stanie psychofizycznym a także zauważonych odstępstwach od norm rozwojowych właściwych dla rówieśników. </w:t>
      </w:r>
    </w:p>
    <w:p w14:paraId="38D1CF03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a) jeżeli zachowania dziecka wskazują na takie odstępstwa od norm rozwojowych, które objawiają się nadmierną agresją i nadpobudliwością zagrażającą bezpieczeństwu życia i zdrowia samego dziecka, innych dzieci i personelu Żłobka, personel informuje o tym rodziców/opiekunów dziecka. Czynności te dokumentowane są w karcie zdrowia dziecka i są podstawą do wnioskowania o zaprzestanie świadczenia usług opieki przez Żłobek. Jeżeli rodzic/opiekun kwestionuje konieczność zaprzestania korzystania z tego powodu z usług Żłobka, proszony jest o osobistą obserwację zachowania się dziecka w grupie Żłobka w sposób zalecony przez personel Żłobka. </w:t>
      </w:r>
    </w:p>
    <w:p w14:paraId="63FF822D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3. Zaobserwowane u dziecka sińce, inne urazy, poddaje się ocenie opiekunki lub pielęgniarki. Jeśli opiekunka lub pielęgniarka uzna, po konsultacji z Dyrektorem Żłobka, ze urazy te mogą wskazywać na to, że są one skutkiem stosowania wobec dziecka przemocy fizycznej (bicia) </w:t>
      </w:r>
      <w:r>
        <w:rPr>
          <w:rFonts w:ascii="Cambria" w:hAnsi="Cambria" w:cs="Times New Roman"/>
        </w:rPr>
        <w:lastRenderedPageBreak/>
        <w:t xml:space="preserve">lub molestowania, także molestowania seksualnego, sporządza stosowną dokumentację opatrzoną datą i podpisami: własnym i Dyrektora Żłobka. </w:t>
      </w:r>
    </w:p>
    <w:p w14:paraId="5C31DB40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4. O sporządzeniu notatki informuje się odbierającego dziecko rodzica (opiekuna) lub osobę upoważnioną. </w:t>
      </w:r>
    </w:p>
    <w:p w14:paraId="7FB51D75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5. Jeżeli urazy zostaną zaobserwowane u dziecka ponownie, bądź jeżeli urazy stwierdzone po raz pierwszy nie budzą wątpliwości w ocenie personelu Żłobka, że są one przejawem przemocy, Dyrektor Żłobka zobowiązany jest skierować do najbliższej jednostki policji i prokuratury zawiadomienie o podejrzeniu popełnienia przestępstwa znęcania się nad dzieckiem.</w:t>
      </w:r>
    </w:p>
    <w:p w14:paraId="62381154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6. Do zawiadomienia, o którym mowa w ust. 5 dołącza się uwierzytelnione kserokopie dokumentacji sporządzonej przez opiekunkę lub pielęgniarkę i Dyrektora Żłobka. </w:t>
      </w:r>
    </w:p>
    <w:p w14:paraId="1BFDBF3A" w14:textId="77777777" w:rsidR="00FE79D5" w:rsidRDefault="00FE79D5" w:rsidP="00FE79D5">
      <w:pPr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hAnsi="Cambria" w:cs="Times New Roman"/>
        </w:rPr>
        <w:t>7. Jeżeli uraz wymaga natychmiastowej interwencji lekarza, Dyrektor Żłobka obowiązany jest wezwać pogotowie ratunkowe, zawiadamiając jednocześnie policję i prokuraturę, a także, o ile jest to możliwe rodziców (opiekuna) dziecka.</w:t>
      </w:r>
    </w:p>
    <w:p w14:paraId="709DC346" w14:textId="77777777" w:rsidR="00FE79D5" w:rsidRDefault="00FE79D5" w:rsidP="00FE79D5">
      <w:pPr>
        <w:tabs>
          <w:tab w:val="left" w:pos="567"/>
          <w:tab w:val="left" w:pos="5103"/>
        </w:tabs>
        <w:rPr>
          <w:rFonts w:ascii="Cambria" w:eastAsia="Times New Roman" w:hAnsi="Cambria" w:cs="Times New Roman"/>
          <w:bCs/>
          <w:lang w:eastAsia="ar-SA"/>
        </w:rPr>
      </w:pPr>
    </w:p>
    <w:p w14:paraId="6F593EE6" w14:textId="77777777" w:rsidR="00FE79D5" w:rsidRDefault="00FE79D5" w:rsidP="00FE79D5">
      <w:pPr>
        <w:tabs>
          <w:tab w:val="left" w:pos="567"/>
          <w:tab w:val="left" w:pos="5103"/>
        </w:tabs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§ 14</w:t>
      </w:r>
    </w:p>
    <w:p w14:paraId="4DCF021A" w14:textId="77777777" w:rsidR="00FE79D5" w:rsidRDefault="00FE79D5" w:rsidP="00FE79D5">
      <w:pPr>
        <w:rPr>
          <w:rFonts w:ascii="Cambria" w:eastAsiaTheme="minorHAnsi" w:hAnsi="Cambria" w:cs="Times New Roman"/>
          <w:lang w:eastAsia="en-US"/>
        </w:rPr>
      </w:pPr>
      <w:r>
        <w:rPr>
          <w:rFonts w:ascii="Cambria" w:hAnsi="Cambria" w:cs="Times New Roman"/>
        </w:rPr>
        <w:t xml:space="preserve">1. Rodzice (opiekunowie) dzieci podczas pracy żłobka nie mogą przebywać na salach dziecięcych. </w:t>
      </w:r>
    </w:p>
    <w:p w14:paraId="199085BA" w14:textId="77777777" w:rsidR="00FE79D5" w:rsidRDefault="00FE79D5" w:rsidP="00FE79D5">
      <w:pPr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hAnsi="Cambria" w:cs="Times New Roman"/>
        </w:rPr>
        <w:t>2. Rodzic (opiekun) może wchodzić do sali pobytu dzieci celem uzyskania informacji o dziecku. Rodzic (opiekun) winien być informowany przez personel Żłobka o potrzebie zakładania w takich przypadkach ochraniaczy na obuwie lub zmiany (zdjęcia) obuwia.</w:t>
      </w:r>
    </w:p>
    <w:p w14:paraId="5866E1B9" w14:textId="77777777" w:rsidR="00FE79D5" w:rsidRDefault="00FE79D5" w:rsidP="00FE79D5">
      <w:pPr>
        <w:rPr>
          <w:rFonts w:ascii="Cambria" w:eastAsiaTheme="minorHAnsi" w:hAnsi="Cambria" w:cs="Times New Roman"/>
          <w:lang w:eastAsia="en-US"/>
        </w:rPr>
      </w:pPr>
      <w:r>
        <w:rPr>
          <w:rFonts w:ascii="Cambria" w:hAnsi="Cambria" w:cs="Times New Roman"/>
        </w:rPr>
        <w:t xml:space="preserve">3. Żłobek może korzystać z pomocy wolontariuszy jeżeli spełniają warunki, o których mowa </w:t>
      </w:r>
    </w:p>
    <w:p w14:paraId="7DEE5609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w ustawie o opiece nad dziećmi w wieku do 3 lat. </w:t>
      </w:r>
    </w:p>
    <w:p w14:paraId="3B67A3B0" w14:textId="77777777" w:rsidR="00FE79D5" w:rsidRDefault="00FE79D5" w:rsidP="00FE79D5">
      <w:pPr>
        <w:tabs>
          <w:tab w:val="left" w:pos="567"/>
          <w:tab w:val="left" w:pos="5103"/>
        </w:tabs>
        <w:rPr>
          <w:rFonts w:ascii="Cambria" w:eastAsia="Times New Roman" w:hAnsi="Cambria" w:cs="Times New Roman"/>
          <w:b/>
          <w:lang w:eastAsia="ar-SA"/>
        </w:rPr>
      </w:pPr>
    </w:p>
    <w:p w14:paraId="11FF59B4" w14:textId="77777777" w:rsidR="00FE79D5" w:rsidRDefault="00FE79D5" w:rsidP="00FE79D5">
      <w:pPr>
        <w:tabs>
          <w:tab w:val="left" w:pos="567"/>
          <w:tab w:val="left" w:pos="5103"/>
        </w:tabs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§ 15</w:t>
      </w:r>
    </w:p>
    <w:p w14:paraId="0C20FBCD" w14:textId="77777777" w:rsidR="00FE79D5" w:rsidRDefault="00FE79D5" w:rsidP="00FE79D5">
      <w:pPr>
        <w:rPr>
          <w:rFonts w:ascii="Cambria" w:eastAsiaTheme="minorHAnsi" w:hAnsi="Cambria" w:cs="Times New Roman"/>
          <w:lang w:eastAsia="en-US"/>
        </w:rPr>
      </w:pPr>
      <w:r>
        <w:rPr>
          <w:rFonts w:ascii="Cambria" w:hAnsi="Cambria" w:cs="Times New Roman"/>
        </w:rPr>
        <w:t xml:space="preserve">1. Dziecko powinno być zaopatrzone przez rodziców w: </w:t>
      </w:r>
    </w:p>
    <w:p w14:paraId="68689DCB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sym w:font="Symbol" w:char="F0B7"/>
      </w:r>
      <w:r>
        <w:rPr>
          <w:rFonts w:ascii="Cambria" w:hAnsi="Cambria" w:cs="Times New Roman"/>
        </w:rPr>
        <w:t xml:space="preserve"> zmienne obuwie ( podpisane);</w:t>
      </w:r>
    </w:p>
    <w:p w14:paraId="107A690A" w14:textId="77777777" w:rsidR="00FE79D5" w:rsidRDefault="00FE79D5" w:rsidP="00FE79D5">
      <w:pPr>
        <w:ind w:left="142" w:hanging="142"/>
        <w:rPr>
          <w:rFonts w:ascii="Cambria" w:hAnsi="Cambria" w:cs="Times New Roman"/>
        </w:rPr>
      </w:pPr>
      <w:r>
        <w:rPr>
          <w:rFonts w:ascii="Cambria" w:hAnsi="Cambria" w:cs="Times New Roman"/>
        </w:rPr>
        <w:sym w:font="Symbol" w:char="F0B7"/>
      </w:r>
      <w:r>
        <w:rPr>
          <w:rFonts w:ascii="Cambria" w:hAnsi="Cambria" w:cs="Times New Roman"/>
        </w:rPr>
        <w:t xml:space="preserve"> pampersy, środki pielęgnacyjne ( ręczniki jednorazowe, chusteczki nawilżane lub inne  rzeczy uznane przez rodzica );</w:t>
      </w:r>
    </w:p>
    <w:p w14:paraId="431C5483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sym w:font="Symbol" w:char="F0B7"/>
      </w:r>
      <w:r>
        <w:rPr>
          <w:rFonts w:ascii="Cambria" w:hAnsi="Cambria" w:cs="Times New Roman"/>
        </w:rPr>
        <w:t xml:space="preserve"> odzież na zmianę;</w:t>
      </w:r>
    </w:p>
    <w:p w14:paraId="30E3020D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sym w:font="Symbol" w:char="F0B7"/>
      </w:r>
      <w:r>
        <w:rPr>
          <w:rFonts w:ascii="Cambria" w:hAnsi="Cambria" w:cs="Times New Roman"/>
        </w:rPr>
        <w:t xml:space="preserve"> nowy, podpisany i wyparzony kubek lub butelkę do picia.</w:t>
      </w:r>
    </w:p>
    <w:p w14:paraId="0FD28C1C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sym w:font="Symbol" w:char="F0B7"/>
      </w:r>
      <w:r>
        <w:rPr>
          <w:rFonts w:ascii="Cambria" w:hAnsi="Cambria" w:cs="Times New Roman"/>
        </w:rPr>
        <w:t xml:space="preserve"> inne niezbędne artykuły potrzebne do realizacji zadań opiekuńczo – wychowawczych </w:t>
      </w:r>
    </w:p>
    <w:p w14:paraId="1B55CA6B" w14:textId="77777777" w:rsidR="00FE79D5" w:rsidRDefault="00FE79D5" w:rsidP="00FE79D5">
      <w:pPr>
        <w:ind w:left="142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i edukacyjnych ustalone przez opiekunów danej grupy wiekowej i Dyrektora Żłobka. </w:t>
      </w:r>
    </w:p>
    <w:p w14:paraId="45431FD8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2. Jeżeli dziecko: </w:t>
      </w:r>
    </w:p>
    <w:p w14:paraId="3B298B6B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1) korzysta z urządzeń lub aparatów (innych), które winno nosić także w czasie przebywania w Żłobku, rodzice mogą przekazać je personelowi Żłobka wraz z informacją o zasadach ich używania i obsługi, </w:t>
      </w:r>
    </w:p>
    <w:p w14:paraId="43D65B91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2) ma inne niż rówieśnicy potrzeby jeśli chodzi o dietę, higienę snu, warunki rozwoju psychomotorycznego i emocjonalnego, rodzice winni informować na bieżąco personel Żłobka </w:t>
      </w:r>
    </w:p>
    <w:p w14:paraId="11839F66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o takich potrzebach, by w miarę możliwości Żłobka zapewnić dziecku optymalne warunki, </w:t>
      </w:r>
    </w:p>
    <w:p w14:paraId="0186B7BE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3) ma zaleconą dietę eliminacyjną - może być ona realizowana w Żłobku na podstawie zaświadczenia lekarskiego od lekarza z poradni specjalistycznej (alergologa, gastrologa, endokrynologa itp.), począwszy od daty przedłożenia stosownego zaświadczenia w Żłobku do odwołania, z zastrzeżeniem pkt. 4, </w:t>
      </w:r>
    </w:p>
    <w:p w14:paraId="2843A388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4. Zalecenia lekarskie, potwierdzone zaświadczeniem lekarskim, o którym mowa w ust.3, powinny zawierać określenie jednostki chorobowej oraz wykaz produktów wskazanych i przeciwwskazanych niezbędnych do opracowania właściwej diety eliminacyjnej dla dziecka. </w:t>
      </w:r>
    </w:p>
    <w:p w14:paraId="45E55207" w14:textId="77777777" w:rsidR="00FE79D5" w:rsidRDefault="00FE79D5" w:rsidP="00FE79D5">
      <w:pPr>
        <w:tabs>
          <w:tab w:val="left" w:pos="567"/>
          <w:tab w:val="left" w:pos="5103"/>
        </w:tabs>
        <w:rPr>
          <w:rFonts w:ascii="Cambria" w:eastAsia="Times New Roman" w:hAnsi="Cambria" w:cs="Times New Roman"/>
          <w:b/>
          <w:lang w:eastAsia="ar-SA"/>
        </w:rPr>
      </w:pPr>
    </w:p>
    <w:p w14:paraId="6FB938D8" w14:textId="77777777" w:rsidR="00FE79D5" w:rsidRDefault="00FE79D5" w:rsidP="00FE79D5">
      <w:pPr>
        <w:tabs>
          <w:tab w:val="left" w:pos="567"/>
          <w:tab w:val="left" w:pos="5103"/>
        </w:tabs>
        <w:jc w:val="center"/>
        <w:rPr>
          <w:rFonts w:ascii="Cambria" w:eastAsia="Times New Roman" w:hAnsi="Cambria" w:cs="Times New Roman"/>
          <w:b/>
          <w:lang w:eastAsia="ar-SA"/>
        </w:rPr>
      </w:pPr>
    </w:p>
    <w:p w14:paraId="75A852D0" w14:textId="77777777" w:rsidR="00FE79D5" w:rsidRDefault="00FE79D5" w:rsidP="00FE79D5">
      <w:pPr>
        <w:tabs>
          <w:tab w:val="left" w:pos="567"/>
          <w:tab w:val="left" w:pos="5103"/>
        </w:tabs>
        <w:jc w:val="center"/>
        <w:rPr>
          <w:rFonts w:ascii="Cambria" w:eastAsia="Times New Roman" w:hAnsi="Cambria" w:cs="Times New Roman"/>
          <w:b/>
          <w:lang w:eastAsia="ar-SA"/>
        </w:rPr>
      </w:pPr>
    </w:p>
    <w:p w14:paraId="0988AFAC" w14:textId="2FC6B8B2" w:rsidR="00FE79D5" w:rsidRDefault="00FE79D5" w:rsidP="00FE79D5">
      <w:pPr>
        <w:tabs>
          <w:tab w:val="left" w:pos="567"/>
          <w:tab w:val="left" w:pos="5103"/>
        </w:tabs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lastRenderedPageBreak/>
        <w:t>§ 16</w:t>
      </w:r>
    </w:p>
    <w:p w14:paraId="5BC82277" w14:textId="77777777" w:rsidR="00FE79D5" w:rsidRDefault="00FE79D5" w:rsidP="00FE79D5">
      <w:pPr>
        <w:rPr>
          <w:rFonts w:ascii="Cambria" w:eastAsiaTheme="minorHAnsi" w:hAnsi="Cambria" w:cs="Times New Roman"/>
          <w:lang w:eastAsia="en-US"/>
        </w:rPr>
      </w:pPr>
      <w:r>
        <w:rPr>
          <w:rFonts w:ascii="Cambria" w:hAnsi="Cambria" w:cs="Times New Roman"/>
        </w:rPr>
        <w:t>1. Personel Żłobka nie ponosi odpowiedzialności za wartościowe rzeczy przynoszone przez dzieci do Żłobka.</w:t>
      </w:r>
    </w:p>
    <w:p w14:paraId="27DF05ED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2. Do Żłobka wolno przynosić własne zabawki, z wyjątkiem przedmiotów zagrażających bezpieczeństwu innych dzieci.</w:t>
      </w:r>
    </w:p>
    <w:p w14:paraId="31F30EA5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3. Ze względu na bezpieczeństwo w Żłobku, zabrania się noszenia przez dzieci wszelkich ozdób np.: kolczyków, łańcuszków, pierścionków, ponieważ stanowią one zagrożenie dla ich życia i zdrowia.    </w:t>
      </w:r>
      <w:r>
        <w:rPr>
          <w:rFonts w:ascii="Cambria" w:hAnsi="Cambria" w:cs="Times New Roman"/>
        </w:rPr>
        <w:br/>
        <w:t>4. Do Żłobka nie wolno przynosić własnego picia i jedzenia.</w:t>
      </w:r>
    </w:p>
    <w:p w14:paraId="54859699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5. Żłobek może ubezpieczać każde dziecko od następstw nieszczęśliwego wypadku za zgodą rodzica. Składkę w tym celu wnoszą rodzice, po wcześniejszym uzgodnieniu kwoty.</w:t>
      </w:r>
    </w:p>
    <w:p w14:paraId="23EF5070" w14:textId="77777777" w:rsidR="00FE79D5" w:rsidRDefault="00FE79D5" w:rsidP="00FE79D5">
      <w:pPr>
        <w:tabs>
          <w:tab w:val="left" w:pos="567"/>
          <w:tab w:val="left" w:pos="5103"/>
        </w:tabs>
        <w:rPr>
          <w:rFonts w:ascii="Cambria" w:eastAsia="Times New Roman" w:hAnsi="Cambria" w:cs="Times New Roman"/>
          <w:b/>
          <w:lang w:eastAsia="ar-SA"/>
        </w:rPr>
      </w:pPr>
    </w:p>
    <w:p w14:paraId="2EED9EE6" w14:textId="77777777" w:rsidR="00FE79D5" w:rsidRDefault="00FE79D5" w:rsidP="00FE79D5">
      <w:pPr>
        <w:tabs>
          <w:tab w:val="left" w:pos="567"/>
          <w:tab w:val="left" w:pos="5103"/>
        </w:tabs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§ 17</w:t>
      </w:r>
    </w:p>
    <w:p w14:paraId="6CF59899" w14:textId="77777777" w:rsidR="00FE79D5" w:rsidRDefault="00FE79D5" w:rsidP="00FE79D5">
      <w:pPr>
        <w:rPr>
          <w:rFonts w:ascii="Cambria" w:eastAsiaTheme="minorHAnsi" w:hAnsi="Cambria" w:cs="Times New Roman"/>
          <w:lang w:eastAsia="en-US"/>
        </w:rPr>
      </w:pPr>
      <w:r>
        <w:rPr>
          <w:rFonts w:ascii="Cambria" w:hAnsi="Cambria" w:cs="Times New Roman"/>
        </w:rPr>
        <w:t>1. Żłobek prowadzi dokumentację organizacyjną i finansową zgodnie z obowiązującymi</w:t>
      </w:r>
    </w:p>
    <w:p w14:paraId="24EC0485" w14:textId="77777777" w:rsidR="00FE79D5" w:rsidRDefault="00FE79D5" w:rsidP="00FE79D5">
      <w:pPr>
        <w:shd w:val="clear" w:color="auto" w:fill="FFFFFF"/>
        <w:rPr>
          <w:rFonts w:ascii="Cambria" w:hAnsi="Cambria" w:cs="Times New Roman"/>
        </w:rPr>
      </w:pPr>
      <w:r>
        <w:rPr>
          <w:rFonts w:ascii="Cambria" w:hAnsi="Cambria" w:cs="Times New Roman"/>
        </w:rPr>
        <w:t>w tym zakresie przepisami.</w:t>
      </w:r>
    </w:p>
    <w:p w14:paraId="0D761B31" w14:textId="77777777" w:rsidR="00FE79D5" w:rsidRDefault="00FE79D5" w:rsidP="00FE79D5">
      <w:pPr>
        <w:shd w:val="clear" w:color="auto" w:fill="FFFFFF"/>
        <w:rPr>
          <w:rFonts w:ascii="Cambria" w:hAnsi="Cambria" w:cs="Times New Roman"/>
        </w:rPr>
      </w:pPr>
      <w:r>
        <w:rPr>
          <w:rFonts w:ascii="Cambria" w:hAnsi="Cambria" w:cs="Times New Roman"/>
        </w:rPr>
        <w:t>2. Żłobek zapewnia ochronę danych osobowych związanych z wykonywanymi zadaniami.</w:t>
      </w:r>
    </w:p>
    <w:p w14:paraId="06FDD51C" w14:textId="77777777" w:rsidR="00FE79D5" w:rsidRDefault="00FE79D5" w:rsidP="00FE79D5">
      <w:pPr>
        <w:tabs>
          <w:tab w:val="left" w:pos="567"/>
          <w:tab w:val="left" w:pos="5103"/>
        </w:tabs>
        <w:rPr>
          <w:rFonts w:ascii="Cambria" w:eastAsia="Times New Roman" w:hAnsi="Cambria" w:cs="Times New Roman"/>
          <w:b/>
          <w:lang w:eastAsia="ar-SA"/>
        </w:rPr>
      </w:pPr>
    </w:p>
    <w:p w14:paraId="52E55063" w14:textId="77777777" w:rsidR="00FE79D5" w:rsidRDefault="00FE79D5" w:rsidP="00FE79D5">
      <w:pPr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§ 18</w:t>
      </w:r>
    </w:p>
    <w:p w14:paraId="4249CF2A" w14:textId="77777777" w:rsidR="00FE79D5" w:rsidRDefault="00FE79D5" w:rsidP="00FE79D5">
      <w:pPr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Wszyscy pracownicy żłobka są pouczeni o zasadach bezpieczeństwa i higieny pracy zgodnie z obowiązującymi przepisami prawa.</w:t>
      </w:r>
    </w:p>
    <w:p w14:paraId="249D58FF" w14:textId="77777777" w:rsidR="00FE79D5" w:rsidRDefault="00FE79D5" w:rsidP="00FE79D5">
      <w:pPr>
        <w:autoSpaceDE w:val="0"/>
        <w:rPr>
          <w:rFonts w:ascii="Cambria" w:eastAsia="Times New Roman" w:hAnsi="Cambria" w:cs="Times New Roman"/>
          <w:b/>
          <w:lang w:eastAsia="ar-SA"/>
        </w:rPr>
      </w:pPr>
    </w:p>
    <w:p w14:paraId="436C0734" w14:textId="77777777" w:rsidR="00FE79D5" w:rsidRDefault="00FE79D5" w:rsidP="00FE79D5">
      <w:pPr>
        <w:jc w:val="center"/>
        <w:rPr>
          <w:rFonts w:ascii="Cambria" w:eastAsiaTheme="minorHAnsi" w:hAnsi="Cambria" w:cs="Times New Roman"/>
          <w:b/>
          <w:color w:val="auto"/>
          <w:lang w:eastAsia="ar-SA"/>
        </w:rPr>
      </w:pPr>
      <w:r>
        <w:rPr>
          <w:rFonts w:ascii="Cambria" w:hAnsi="Cambria" w:cs="Times New Roman"/>
          <w:b/>
          <w:lang w:eastAsia="ar-SA"/>
        </w:rPr>
        <w:t>Rozdział III.</w:t>
      </w:r>
    </w:p>
    <w:p w14:paraId="225D2431" w14:textId="77777777" w:rsidR="00FE79D5" w:rsidRDefault="00FE79D5" w:rsidP="00FE79D5">
      <w:pPr>
        <w:jc w:val="center"/>
        <w:rPr>
          <w:rFonts w:ascii="Cambria" w:hAnsi="Cambria" w:cs="Times New Roman"/>
          <w:lang w:eastAsia="ar-SA"/>
        </w:rPr>
      </w:pPr>
      <w:r>
        <w:rPr>
          <w:rFonts w:ascii="Cambria" w:hAnsi="Cambria" w:cs="Times New Roman"/>
          <w:b/>
          <w:lang w:eastAsia="ar-SA"/>
        </w:rPr>
        <w:t>Prawa dziecka</w:t>
      </w:r>
    </w:p>
    <w:p w14:paraId="6A423E85" w14:textId="77777777" w:rsidR="00FE79D5" w:rsidRDefault="00FE79D5" w:rsidP="00FE79D5">
      <w:pPr>
        <w:jc w:val="center"/>
        <w:rPr>
          <w:rFonts w:ascii="Cambria" w:eastAsia="Times New Roman" w:hAnsi="Cambria" w:cs="Times New Roman"/>
          <w:b/>
          <w:lang w:eastAsia="ar-SA"/>
        </w:rPr>
      </w:pPr>
    </w:p>
    <w:p w14:paraId="0A65628A" w14:textId="77777777" w:rsidR="00FE79D5" w:rsidRDefault="00FE79D5" w:rsidP="00FE79D5">
      <w:pPr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§ 19</w:t>
      </w:r>
    </w:p>
    <w:p w14:paraId="6E820306" w14:textId="77777777" w:rsidR="00FE79D5" w:rsidRDefault="00FE79D5" w:rsidP="00FE79D5">
      <w:pPr>
        <w:rPr>
          <w:rFonts w:ascii="Cambria" w:eastAsiaTheme="minorHAnsi" w:hAnsi="Cambria" w:cs="Times New Roman"/>
          <w:lang w:eastAsia="en-US"/>
        </w:rPr>
      </w:pPr>
      <w:r>
        <w:rPr>
          <w:rFonts w:ascii="Cambria" w:hAnsi="Cambria" w:cs="Times New Roman"/>
        </w:rPr>
        <w:t>Dziecko korzystające z opieki żłobkowej zgodnie z ustawą z 4 lutego 2011 roku o opiece nad dziećmi do lat 3 ma prawo do:</w:t>
      </w:r>
    </w:p>
    <w:p w14:paraId="0CBAF48B" w14:textId="77777777" w:rsidR="00FE79D5" w:rsidRDefault="00FE79D5" w:rsidP="00FE79D5">
      <w:pPr>
        <w:pStyle w:val="Akapitzlist"/>
        <w:suppressAutoHyphens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1) równego traktowania, </w:t>
      </w:r>
    </w:p>
    <w:p w14:paraId="7B44399B" w14:textId="77777777" w:rsidR="00FE79D5" w:rsidRDefault="00FE79D5" w:rsidP="00FE79D5">
      <w:pPr>
        <w:pStyle w:val="Akapitzlist"/>
        <w:suppressAutoHyphens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2) akceptacji takim jakie jest, </w:t>
      </w:r>
    </w:p>
    <w:p w14:paraId="0362E998" w14:textId="77777777" w:rsidR="00FE79D5" w:rsidRDefault="00FE79D5" w:rsidP="00FE79D5">
      <w:pPr>
        <w:pStyle w:val="Akapitzlist"/>
        <w:suppressAutoHyphens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3) opieki i ochrony, </w:t>
      </w:r>
    </w:p>
    <w:p w14:paraId="04A8307B" w14:textId="77777777" w:rsidR="00FE79D5" w:rsidRDefault="00FE79D5" w:rsidP="00FE79D5">
      <w:pPr>
        <w:pStyle w:val="Akapitzlist"/>
        <w:suppressAutoHyphens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>4) poszanowania godności osobistej, intymności i własności,</w:t>
      </w:r>
    </w:p>
    <w:p w14:paraId="4358A45E" w14:textId="77777777" w:rsidR="00FE79D5" w:rsidRDefault="00FE79D5" w:rsidP="00FE79D5">
      <w:pPr>
        <w:pStyle w:val="Akapitzlist"/>
        <w:suppressAutoHyphens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5) wysłuchania, </w:t>
      </w:r>
    </w:p>
    <w:p w14:paraId="3AA68124" w14:textId="77777777" w:rsidR="00FE79D5" w:rsidRDefault="00FE79D5" w:rsidP="00FE79D5">
      <w:pPr>
        <w:pStyle w:val="Akapitzlist"/>
        <w:suppressAutoHyphens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6) nietykalności fizycznej, </w:t>
      </w:r>
    </w:p>
    <w:p w14:paraId="20B51780" w14:textId="77777777" w:rsidR="00FE79D5" w:rsidRDefault="00FE79D5" w:rsidP="00FE79D5">
      <w:pPr>
        <w:pStyle w:val="Akapitzlist"/>
        <w:suppressAutoHyphens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7) ochrony przed wszelkimi formami wyrażania przemocy fizycznej oraz psychicznej, </w:t>
      </w:r>
    </w:p>
    <w:p w14:paraId="5E533FAC" w14:textId="77777777" w:rsidR="00FE79D5" w:rsidRDefault="00FE79D5" w:rsidP="00FE79D5">
      <w:pPr>
        <w:pStyle w:val="Akapitzlist"/>
        <w:suppressAutoHyphens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8) poszanowania tradycji kulturowej i religijnej z poszanowaniem zwyczajów, </w:t>
      </w:r>
    </w:p>
    <w:p w14:paraId="3ABE8FD6" w14:textId="77777777" w:rsidR="00FE79D5" w:rsidRDefault="00FE79D5" w:rsidP="00FE79D5">
      <w:pPr>
        <w:pStyle w:val="Akapitzlist"/>
        <w:suppressAutoHyphens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9) zabawy i wyboru towarzyszy zabaw, </w:t>
      </w:r>
    </w:p>
    <w:p w14:paraId="3BA0E33A" w14:textId="77777777" w:rsidR="00FE79D5" w:rsidRDefault="00FE79D5" w:rsidP="00FE79D5">
      <w:pPr>
        <w:pStyle w:val="Akapitzlist"/>
        <w:suppressAutoHyphens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10) doświadczania konsekwencji własnego zachowania ograniczonego względami bezpieczeństwa własnego i innych, </w:t>
      </w:r>
    </w:p>
    <w:p w14:paraId="263A03C9" w14:textId="77777777" w:rsidR="00FE79D5" w:rsidRDefault="00FE79D5" w:rsidP="00FE79D5">
      <w:pPr>
        <w:pStyle w:val="Akapitzlist"/>
        <w:suppressAutoHyphens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11) aktywnego kształtowania kontaktów społecznych i otrzymywania w tym pomocy, </w:t>
      </w:r>
    </w:p>
    <w:p w14:paraId="1AAFF616" w14:textId="77777777" w:rsidR="00FE79D5" w:rsidRDefault="00FE79D5" w:rsidP="00FE79D5">
      <w:pPr>
        <w:pStyle w:val="Akapitzlist"/>
        <w:suppressAutoHyphens/>
        <w:spacing w:after="0" w:line="240" w:lineRule="auto"/>
        <w:ind w:left="0"/>
        <w:rPr>
          <w:rFonts w:ascii="Cambria" w:hAnsi="Cambria" w:cs="Times New Roman"/>
          <w:lang w:eastAsia="ar-SA"/>
        </w:rPr>
      </w:pPr>
      <w:r>
        <w:rPr>
          <w:rFonts w:ascii="Cambria" w:hAnsi="Cambria" w:cs="Times New Roman"/>
        </w:rPr>
        <w:t>12) odkrywania, pobudzania i wzmacniania własnego potencjału twórczego,.</w:t>
      </w:r>
      <w:r>
        <w:rPr>
          <w:rFonts w:ascii="Cambria" w:hAnsi="Cambria" w:cs="Times New Roman"/>
          <w:lang w:eastAsia="ar-SA"/>
        </w:rPr>
        <w:t xml:space="preserve">                                                                       </w:t>
      </w:r>
    </w:p>
    <w:p w14:paraId="6B806914" w14:textId="77777777" w:rsidR="00FE79D5" w:rsidRDefault="00FE79D5" w:rsidP="00FE79D5">
      <w:pPr>
        <w:rPr>
          <w:rFonts w:ascii="Cambria" w:hAnsi="Cambria" w:cs="Times New Roman"/>
          <w:b/>
          <w:lang w:eastAsia="ar-SA"/>
        </w:rPr>
      </w:pPr>
    </w:p>
    <w:p w14:paraId="384C2239" w14:textId="53362EB3" w:rsidR="00FE79D5" w:rsidRDefault="00FE79D5" w:rsidP="00FE79D5">
      <w:pPr>
        <w:jc w:val="center"/>
        <w:rPr>
          <w:rFonts w:ascii="Cambria" w:hAnsi="Cambria" w:cs="Times New Roman"/>
          <w:b/>
          <w:lang w:eastAsia="ar-SA"/>
        </w:rPr>
      </w:pPr>
      <w:r>
        <w:rPr>
          <w:rFonts w:ascii="Cambria" w:hAnsi="Cambria" w:cs="Times New Roman"/>
          <w:b/>
          <w:lang w:eastAsia="ar-SA"/>
        </w:rPr>
        <w:t>Rozdział IV</w:t>
      </w:r>
    </w:p>
    <w:p w14:paraId="5BC9A538" w14:textId="77777777" w:rsidR="00FE79D5" w:rsidRDefault="00FE79D5" w:rsidP="00FE79D5">
      <w:pPr>
        <w:jc w:val="center"/>
        <w:rPr>
          <w:rFonts w:ascii="Cambria" w:hAnsi="Cambria" w:cs="Times New Roman"/>
          <w:b/>
          <w:lang w:eastAsia="ar-SA"/>
        </w:rPr>
      </w:pPr>
      <w:r>
        <w:rPr>
          <w:rFonts w:ascii="Cambria" w:hAnsi="Cambria" w:cs="Times New Roman"/>
          <w:b/>
        </w:rPr>
        <w:t>Prawa i obowiązki rodziców</w:t>
      </w:r>
    </w:p>
    <w:p w14:paraId="61D43E3E" w14:textId="77777777" w:rsidR="00FE79D5" w:rsidRDefault="00FE79D5" w:rsidP="00FE79D5">
      <w:pPr>
        <w:jc w:val="center"/>
        <w:rPr>
          <w:rFonts w:ascii="Cambria" w:hAnsi="Cambria" w:cs="Times New Roman"/>
          <w:b/>
          <w:lang w:eastAsia="ar-SA"/>
        </w:rPr>
      </w:pPr>
    </w:p>
    <w:p w14:paraId="2664B5C1" w14:textId="77777777" w:rsidR="00FE79D5" w:rsidRDefault="00FE79D5" w:rsidP="00FE79D5">
      <w:pPr>
        <w:pStyle w:val="Akapitzlist"/>
        <w:suppressAutoHyphens/>
        <w:spacing w:after="0" w:line="240" w:lineRule="auto"/>
        <w:ind w:left="0"/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§ 20</w:t>
      </w:r>
    </w:p>
    <w:p w14:paraId="009D6FCE" w14:textId="77777777" w:rsidR="00FE79D5" w:rsidRDefault="00FE79D5" w:rsidP="00FE79D5">
      <w:pPr>
        <w:rPr>
          <w:rFonts w:ascii="Cambria" w:eastAsiaTheme="minorHAnsi" w:hAnsi="Cambria" w:cs="Times New Roman"/>
          <w:lang w:eastAsia="ar-SA"/>
        </w:rPr>
      </w:pPr>
      <w:r>
        <w:rPr>
          <w:rFonts w:ascii="Cambria" w:hAnsi="Cambria" w:cs="Times New Roman"/>
          <w:lang w:eastAsia="ar-SA"/>
        </w:rPr>
        <w:t>1. Rodzice/opiekunowie prawni dziecka, korzystającego z opieki żłobka mają prawo do:</w:t>
      </w:r>
    </w:p>
    <w:p w14:paraId="32D6D846" w14:textId="77777777" w:rsidR="00FE79D5" w:rsidRDefault="00FE79D5" w:rsidP="00FE79D5">
      <w:pPr>
        <w:pStyle w:val="Akapitzlist"/>
        <w:numPr>
          <w:ilvl w:val="0"/>
          <w:numId w:val="33"/>
        </w:numPr>
        <w:spacing w:after="0" w:line="240" w:lineRule="auto"/>
        <w:ind w:left="357" w:hanging="357"/>
        <w:rPr>
          <w:rFonts w:ascii="Cambria" w:hAnsi="Cambria" w:cs="Times New Roman"/>
          <w:lang w:eastAsia="ar-SA"/>
        </w:rPr>
      </w:pPr>
      <w:r>
        <w:rPr>
          <w:rFonts w:ascii="Cambria" w:hAnsi="Cambria" w:cs="Times New Roman"/>
          <w:lang w:eastAsia="ar-SA"/>
        </w:rPr>
        <w:t>pełnej i rzetelnej informacji na temat realizacji miesięcznego planu  zajęć w grupach,</w:t>
      </w:r>
    </w:p>
    <w:p w14:paraId="7733D63C" w14:textId="77777777" w:rsidR="00FE79D5" w:rsidRDefault="00FE79D5" w:rsidP="00FE79D5">
      <w:pPr>
        <w:pStyle w:val="Akapitzlist"/>
        <w:numPr>
          <w:ilvl w:val="0"/>
          <w:numId w:val="33"/>
        </w:numPr>
        <w:spacing w:after="0" w:line="240" w:lineRule="auto"/>
        <w:ind w:left="357" w:hanging="357"/>
        <w:rPr>
          <w:rFonts w:ascii="Cambria" w:hAnsi="Cambria" w:cs="Times New Roman"/>
          <w:lang w:eastAsia="ar-SA"/>
        </w:rPr>
      </w:pPr>
      <w:r>
        <w:rPr>
          <w:rFonts w:ascii="Cambria" w:hAnsi="Cambria" w:cs="Times New Roman"/>
          <w:lang w:eastAsia="ar-SA"/>
        </w:rPr>
        <w:t>pełnej i rzetelnej informacji na temat rozwoju psychofizycznego dziecka,</w:t>
      </w:r>
    </w:p>
    <w:p w14:paraId="1AAEBB37" w14:textId="77777777" w:rsidR="00FE79D5" w:rsidRDefault="00FE79D5" w:rsidP="00FE79D5">
      <w:pPr>
        <w:pStyle w:val="Akapitzlist"/>
        <w:numPr>
          <w:ilvl w:val="0"/>
          <w:numId w:val="33"/>
        </w:numPr>
        <w:spacing w:after="0" w:line="240" w:lineRule="auto"/>
        <w:ind w:left="357" w:hanging="357"/>
        <w:rPr>
          <w:rFonts w:ascii="Cambria" w:hAnsi="Cambria" w:cs="Times New Roman"/>
          <w:lang w:eastAsia="ar-SA"/>
        </w:rPr>
      </w:pPr>
      <w:r>
        <w:rPr>
          <w:rFonts w:ascii="Cambria" w:hAnsi="Cambria" w:cs="Times New Roman"/>
          <w:lang w:eastAsia="ar-SA"/>
        </w:rPr>
        <w:t>wnoszenia skarg i wniosków oraz zastrzeżeń w zakresie wykonywania zadań statutowych żłobka,</w:t>
      </w:r>
    </w:p>
    <w:p w14:paraId="3C50EF25" w14:textId="77777777" w:rsidR="00FE79D5" w:rsidRDefault="00FE79D5" w:rsidP="00FE79D5">
      <w:pPr>
        <w:pStyle w:val="Akapitzlist"/>
        <w:numPr>
          <w:ilvl w:val="0"/>
          <w:numId w:val="33"/>
        </w:numPr>
        <w:spacing w:after="0" w:line="240" w:lineRule="auto"/>
        <w:ind w:left="357" w:hanging="357"/>
        <w:rPr>
          <w:rFonts w:ascii="Cambria" w:hAnsi="Cambria" w:cs="Times New Roman"/>
          <w:bCs/>
          <w:iCs/>
          <w:lang w:eastAsia="ar-SA"/>
        </w:rPr>
      </w:pPr>
      <w:r>
        <w:rPr>
          <w:rFonts w:ascii="Cambria" w:hAnsi="Cambria" w:cs="Times New Roman"/>
          <w:lang w:eastAsia="ar-SA"/>
        </w:rPr>
        <w:t xml:space="preserve">skargi i wnioski oraz zastrzeżenia, o których mowa w ust. 1 pkt. c), można składać </w:t>
      </w:r>
    </w:p>
    <w:p w14:paraId="07F320D5" w14:textId="77777777" w:rsidR="00FE79D5" w:rsidRDefault="00FE79D5" w:rsidP="00FE79D5">
      <w:pPr>
        <w:pStyle w:val="Akapitzlist"/>
        <w:spacing w:after="0" w:line="240" w:lineRule="auto"/>
        <w:ind w:left="0"/>
        <w:rPr>
          <w:rFonts w:ascii="Cambria" w:hAnsi="Cambria" w:cs="Times New Roman"/>
          <w:lang w:eastAsia="ar-SA"/>
        </w:rPr>
      </w:pPr>
      <w:r>
        <w:rPr>
          <w:rFonts w:ascii="Cambria" w:hAnsi="Cambria" w:cs="Times New Roman"/>
          <w:lang w:eastAsia="ar-SA"/>
        </w:rPr>
        <w:t>w formie ustnej i pisemnej bezpośrednio do Dyrektora Żłobka,</w:t>
      </w:r>
    </w:p>
    <w:p w14:paraId="153F3C4F" w14:textId="77777777" w:rsidR="00FE79D5" w:rsidRDefault="00FE79D5" w:rsidP="00FE79D5">
      <w:pPr>
        <w:rPr>
          <w:rFonts w:ascii="Cambria" w:hAnsi="Cambria" w:cs="Times New Roman"/>
          <w:lang w:eastAsia="en-US"/>
        </w:rPr>
      </w:pPr>
      <w:r>
        <w:rPr>
          <w:rFonts w:ascii="Cambria" w:hAnsi="Cambria" w:cs="Times New Roman"/>
        </w:rPr>
        <w:t xml:space="preserve">e) kierowania do personelu Żłobka uwag mających na celu troskę o dobro dziecka, </w:t>
      </w:r>
    </w:p>
    <w:p w14:paraId="35F96DA1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>f) wyrażania i przekazywania opinii na temat pracy Żłobka organowi prowadzącemu</w:t>
      </w:r>
    </w:p>
    <w:p w14:paraId="3CEF858A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i sprawującemu nadzór. O przekazywanych sprawach powinien być każdorazowo poinformowany Dyrektor Żłobka. </w:t>
      </w:r>
    </w:p>
    <w:p w14:paraId="4BE2E6FC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g) może być organizowana Rada Rodziców. Cele i zadania Rady Rodziców określa odrębny  regulamin.</w:t>
      </w:r>
      <w:r>
        <w:rPr>
          <w:rFonts w:ascii="Cambria" w:hAnsi="Cambria" w:cs="Times New Roman"/>
          <w:lang w:eastAsia="ar-SA"/>
        </w:rPr>
        <w:t xml:space="preserve"> </w:t>
      </w:r>
      <w:r>
        <w:rPr>
          <w:rFonts w:ascii="Cambria" w:hAnsi="Cambria" w:cs="Times New Roman"/>
        </w:rPr>
        <w:t>Organizację i zakres działania Rady Rodziców określa Rada i informuje o tych ustaleniach Dyrektora Żłobka.</w:t>
      </w:r>
    </w:p>
    <w:p w14:paraId="5AC421F2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2</w:t>
      </w:r>
      <w:r>
        <w:rPr>
          <w:rFonts w:ascii="Cambria" w:hAnsi="Cambria" w:cs="Times New Roman"/>
          <w:b/>
        </w:rPr>
        <w:t>. Do podstawowych obowiązków rodziców dziecka należy:</w:t>
      </w:r>
      <w:r>
        <w:rPr>
          <w:rFonts w:ascii="Cambria" w:hAnsi="Cambria" w:cs="Times New Roman"/>
        </w:rPr>
        <w:t xml:space="preserve"> </w:t>
      </w:r>
    </w:p>
    <w:p w14:paraId="315716EF" w14:textId="77777777" w:rsidR="00FE79D5" w:rsidRDefault="00FE79D5" w:rsidP="00FE79D5">
      <w:pPr>
        <w:pStyle w:val="Akapitzlist"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1) przyprowadzić do grupy dziecko zdrowe i czyste, do godziny </w:t>
      </w:r>
      <w:r>
        <w:rPr>
          <w:rFonts w:ascii="Cambria" w:hAnsi="Cambria" w:cs="Times New Roman"/>
          <w:b/>
        </w:rPr>
        <w:t>8</w:t>
      </w:r>
      <w:r>
        <w:rPr>
          <w:rFonts w:ascii="Cambria" w:hAnsi="Cambria" w:cs="Times New Roman"/>
          <w:b/>
          <w:vertAlign w:val="superscript"/>
        </w:rPr>
        <w:t>00</w:t>
      </w:r>
      <w:r>
        <w:rPr>
          <w:rFonts w:ascii="Cambria" w:hAnsi="Cambria" w:cs="Times New Roman"/>
          <w:vertAlign w:val="superscript"/>
        </w:rPr>
        <w:t xml:space="preserve"> </w:t>
      </w:r>
      <w:r>
        <w:rPr>
          <w:rFonts w:ascii="Cambria" w:hAnsi="Cambria" w:cs="Times New Roman"/>
          <w:vertAlign w:val="subscript"/>
        </w:rPr>
        <w:t>,</w:t>
      </w:r>
    </w:p>
    <w:p w14:paraId="75179661" w14:textId="77777777" w:rsidR="00FE79D5" w:rsidRDefault="00FE79D5" w:rsidP="00FE79D5">
      <w:pPr>
        <w:pStyle w:val="Akapitzlist"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2) przestrzeganie statutu Żłobka, </w:t>
      </w:r>
    </w:p>
    <w:p w14:paraId="24F0F2FD" w14:textId="77777777" w:rsidR="00FE79D5" w:rsidRDefault="00FE79D5" w:rsidP="00FE79D5">
      <w:pPr>
        <w:pStyle w:val="Akapitzlist"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3) przestrzeganie niniejszego Regulaminu, </w:t>
      </w:r>
    </w:p>
    <w:p w14:paraId="4AA68F2E" w14:textId="77777777" w:rsidR="00FE79D5" w:rsidRDefault="00FE79D5" w:rsidP="00FE79D5">
      <w:pPr>
        <w:pStyle w:val="Akapitzlist"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4) przestrzegania uchwały w sprawie ustalenia opłat w żłobku prowadzonym przez gminę </w:t>
      </w:r>
    </w:p>
    <w:p w14:paraId="72CFA52F" w14:textId="77777777" w:rsidR="00FE79D5" w:rsidRDefault="00FE79D5" w:rsidP="00FE79D5">
      <w:pPr>
        <w:pStyle w:val="Akapitzlist"/>
        <w:spacing w:after="0" w:line="24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Lądek - Zdrój. </w:t>
      </w:r>
    </w:p>
    <w:p w14:paraId="2300F53C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5) terminowe uiszczanie opłat za: </w:t>
      </w:r>
    </w:p>
    <w:p w14:paraId="76CCCDB1" w14:textId="77777777" w:rsidR="00FE79D5" w:rsidRDefault="00FE79D5" w:rsidP="00FE79D5">
      <w:pPr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sym w:font="Symbol" w:char="F0B7"/>
      </w:r>
      <w:r>
        <w:rPr>
          <w:rFonts w:ascii="Cambria" w:hAnsi="Cambria" w:cs="Times New Roman"/>
        </w:rPr>
        <w:t xml:space="preserve"> pobyt dziecka w żłobku; </w:t>
      </w:r>
    </w:p>
    <w:p w14:paraId="29FC09C5" w14:textId="77777777" w:rsidR="00FE79D5" w:rsidRDefault="00FE79D5" w:rsidP="00FE79D5">
      <w:pPr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sym w:font="Symbol" w:char="F0B7"/>
      </w:r>
      <w:r>
        <w:rPr>
          <w:rFonts w:ascii="Cambria" w:hAnsi="Cambria" w:cs="Times New Roman"/>
        </w:rPr>
        <w:t xml:space="preserve"> wyżywienie; </w:t>
      </w:r>
    </w:p>
    <w:p w14:paraId="450F97D1" w14:textId="77777777" w:rsidR="00FE79D5" w:rsidRDefault="00FE79D5" w:rsidP="00FE79D5">
      <w:pPr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sym w:font="Symbol" w:char="F0B7"/>
      </w:r>
      <w:r>
        <w:rPr>
          <w:rFonts w:ascii="Cambria" w:hAnsi="Cambria" w:cs="Times New Roman"/>
        </w:rPr>
        <w:t xml:space="preserve"> dodatkową opłatę za pobyt dziecka w żłobku w wymiarze wydłużonym, </w:t>
      </w:r>
    </w:p>
    <w:p w14:paraId="0240112F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6) przyprowadzanie i odbieranie dziecka ze Żłobka lub przez upoważnioną przez rodziców pełnoletnią osobę zapewniającą dziecku pełne bezpieczeństwo zgodnie z podpisaną umową,</w:t>
      </w:r>
    </w:p>
    <w:p w14:paraId="6EDFECE5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7) informowanie o przyczynach nieobecności dziecka w Żłobku. </w:t>
      </w:r>
    </w:p>
    <w:p w14:paraId="1F900F92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3. Rodzice maja obowiązek poinformowania na piśmie Dyrektora Żłobka o swojej czasowej nieobecności lub wyjeździe i ustanowionym pełnomocnictwie w sprawowaniu opieki nad dzieckiem przez osoby trzecie. </w:t>
      </w:r>
    </w:p>
    <w:p w14:paraId="74B220B0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4. Rodzice dziecka zobowiązani są do zapoznawania się z treścią zarządzeń, ogłoszeń i komunikatów Dyrektora Żłobka i stosowania się do nich. </w:t>
      </w:r>
    </w:p>
    <w:p w14:paraId="709CF92B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5. Rodzice dziecka zobowiązani są do przestrzegania doraźnych ustaleń organizacyjnych Dyrektora Żłobka i stosowania się do nich. </w:t>
      </w:r>
    </w:p>
    <w:p w14:paraId="510FE2ED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6 Rodzice dziecka zobowiązani są w miarę możliwości do uczestniczenia w zebraniach rodziców organizowanych w Żłobku.</w:t>
      </w:r>
    </w:p>
    <w:p w14:paraId="6981851F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7. Rodzice/opiekunowie winni:</w:t>
      </w:r>
    </w:p>
    <w:p w14:paraId="28DCED1A" w14:textId="77777777" w:rsidR="00FE79D5" w:rsidRDefault="00FE79D5" w:rsidP="00FE79D5">
      <w:pPr>
        <w:ind w:left="357" w:hanging="73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1) włączać się w tworzenie: </w:t>
      </w:r>
    </w:p>
    <w:p w14:paraId="3E80B512" w14:textId="77777777" w:rsidR="00FE79D5" w:rsidRDefault="00FE79D5" w:rsidP="00FE79D5">
      <w:pPr>
        <w:ind w:left="357" w:hanging="73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a) programów wychowawczych, </w:t>
      </w:r>
    </w:p>
    <w:p w14:paraId="6AAF36F9" w14:textId="77777777" w:rsidR="00FE79D5" w:rsidRDefault="00FE79D5" w:rsidP="00FE79D5">
      <w:pPr>
        <w:ind w:left="357" w:hanging="73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b) programów profilaktyki i promocji zdrowia, </w:t>
      </w:r>
    </w:p>
    <w:p w14:paraId="5EDCDA94" w14:textId="77777777" w:rsidR="00FE79D5" w:rsidRDefault="00FE79D5" w:rsidP="00FE79D5">
      <w:pPr>
        <w:ind w:left="357" w:hanging="73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c) organizację imprez okolicznościowych i innych. </w:t>
      </w:r>
    </w:p>
    <w:p w14:paraId="59BA3DB9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8.</w:t>
      </w:r>
      <w:r>
        <w:rPr>
          <w:rFonts w:ascii="Cambria" w:hAnsi="Cambria" w:cs="Times New Roman"/>
          <w:color w:val="555555"/>
        </w:rPr>
        <w:t xml:space="preserve"> </w:t>
      </w:r>
      <w:r>
        <w:rPr>
          <w:rFonts w:ascii="Cambria" w:hAnsi="Cambria" w:cs="Times New Roman"/>
        </w:rPr>
        <w:t>Rodzice mają obowiązek sprawdzenia, jakie przedmioty, rzeczy dziecko przynosi do Żłobka. W przypadku, gdy są to przedmioty niebezpieczne, należy je dziecku odebrać.</w:t>
      </w:r>
    </w:p>
    <w:p w14:paraId="58DED9DE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9.  Rodzic zobowiązany jest też sprawdzić czy dziecko nie zabiera ze Żłobka przedmiotów, które nie są jego własnością.</w:t>
      </w:r>
    </w:p>
    <w:p w14:paraId="7858F68E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10. </w:t>
      </w:r>
      <w:r>
        <w:rPr>
          <w:rFonts w:ascii="Cambria" w:hAnsi="Cambria"/>
        </w:rPr>
        <w:t xml:space="preserve">Aktualizowania, na żądanie Dyrektora Żłobka, danych zawartych w Karcie Zgłoszenia Dziecka </w:t>
      </w:r>
      <w:r>
        <w:rPr>
          <w:rFonts w:ascii="Cambria" w:hAnsi="Cambria"/>
        </w:rPr>
        <w:br/>
        <w:t>do Żłobka.</w:t>
      </w:r>
      <w:r>
        <w:rPr>
          <w:rFonts w:ascii="Cambria" w:hAnsi="Cambria" w:cs="Times New Roman"/>
        </w:rPr>
        <w:br/>
      </w:r>
    </w:p>
    <w:p w14:paraId="07F7AEC9" w14:textId="77777777" w:rsidR="00FE79D5" w:rsidRDefault="00FE79D5" w:rsidP="00FE79D5">
      <w:pPr>
        <w:ind w:hanging="357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>§ 21</w:t>
      </w:r>
    </w:p>
    <w:p w14:paraId="43F8F89C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Odbiór dziecka odbywa się tylko przez pełnoletnie osoby upoważnione w oświadczeniu. Dyrektor lub opiekun upoważnieni są do legitymowania osób odbierających dziecko. </w:t>
      </w:r>
    </w:p>
    <w:p w14:paraId="41665D3A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W przypadku odmowy przedstawienia dowodu tożsamości przez osobę odbierającą dziecko, opiekun ma prawo odmówić wydania dziecka. W przypadku stwierdzenia, że Rodzic lub inna osoba stawiająca się po odbiór dziecka znajduje się w stanie niegwarantującym należytej opieki nad dzieckiem (stan emocjonalny, odurzenie alkoholem lub innymi środkami), Opiekun ma prawo odmówić wydania dziecka takiej osobie.</w:t>
      </w:r>
    </w:p>
    <w:p w14:paraId="0F134AC5" w14:textId="77777777" w:rsidR="00FE79D5" w:rsidRDefault="00FE79D5" w:rsidP="00FE79D5">
      <w:pPr>
        <w:jc w:val="center"/>
        <w:rPr>
          <w:rFonts w:ascii="Cambria" w:hAnsi="Cambria" w:cs="Times New Roman"/>
          <w:b/>
        </w:rPr>
      </w:pPr>
    </w:p>
    <w:p w14:paraId="5922765D" w14:textId="77777777" w:rsidR="00FE79D5" w:rsidRDefault="00FE79D5" w:rsidP="00FE79D5">
      <w:pPr>
        <w:jc w:val="center"/>
        <w:rPr>
          <w:rFonts w:ascii="Cambria" w:hAnsi="Cambria" w:cs="Times New Roman"/>
          <w:b/>
        </w:rPr>
      </w:pPr>
    </w:p>
    <w:p w14:paraId="72283317" w14:textId="557DE0B6" w:rsidR="00FE79D5" w:rsidRDefault="00FE79D5" w:rsidP="00FE79D5">
      <w:pPr>
        <w:jc w:val="center"/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lastRenderedPageBreak/>
        <w:t>§ 22</w:t>
      </w:r>
    </w:p>
    <w:p w14:paraId="0B3CFD28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Ograniczenie kontaktu jednego z rodziców z dzieckiem bądź nie wydawanie dziecka rodzicowi,  żłobek może realizować wyłącznie na podstawie orzeczenia sądowego.</w:t>
      </w:r>
    </w:p>
    <w:p w14:paraId="3DC8AE7D" w14:textId="77777777" w:rsidR="00FE79D5" w:rsidRDefault="00FE79D5" w:rsidP="00FE79D5">
      <w:pPr>
        <w:rPr>
          <w:rFonts w:ascii="Cambria" w:hAnsi="Cambria" w:cs="Times New Roman"/>
          <w:b/>
        </w:rPr>
      </w:pPr>
    </w:p>
    <w:p w14:paraId="56DACBC6" w14:textId="77777777" w:rsidR="00FE79D5" w:rsidRDefault="00FE79D5" w:rsidP="00FE79D5">
      <w:pPr>
        <w:jc w:val="center"/>
        <w:rPr>
          <w:rFonts w:ascii="Cambria" w:hAnsi="Cambria" w:cs="Times New Roman"/>
          <w:b/>
        </w:rPr>
      </w:pPr>
    </w:p>
    <w:p w14:paraId="22C84705" w14:textId="77777777" w:rsidR="00FE79D5" w:rsidRDefault="00FE79D5" w:rsidP="00FE79D5">
      <w:pPr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§ 23</w:t>
      </w:r>
    </w:p>
    <w:p w14:paraId="7859475B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W przypadku nieodebrania przez rodziców dziecka z grupy w określonych przez niego czasie,</w:t>
      </w:r>
      <w:r>
        <w:rPr>
          <w:rFonts w:ascii="Cambria" w:hAnsi="Cambria" w:cs="Times New Roman"/>
          <w:vertAlign w:val="superscript"/>
        </w:rPr>
        <w:t xml:space="preserve">  </w:t>
      </w:r>
      <w:r>
        <w:rPr>
          <w:rFonts w:ascii="Cambria" w:hAnsi="Cambria" w:cs="Times New Roman"/>
        </w:rPr>
        <w:t>opiekun podejmuje próbę kontaktu z rodzicem, zgodnie z pozostawionym przez rodziców wykazem numerów telefonicznych. W przypadku niemożności skontaktowania się z rodzicami powiadamia Dyrektora Żłobka oraz Policję, zwracając się również z prośbą do oficera dyżurnego lokalnego komisariatu o podjęcie decyzji w sprawie zabezpieczenia opieki nad dzieckiem, m.in. poprzez umieszczenie w placówce opiekuńczej i pogotowiu opiekuńczym.</w:t>
      </w:r>
    </w:p>
    <w:p w14:paraId="14136546" w14:textId="77777777" w:rsidR="00FE79D5" w:rsidRDefault="00FE79D5" w:rsidP="00FE79D5">
      <w:pPr>
        <w:rPr>
          <w:rFonts w:ascii="Cambria" w:hAnsi="Cambria" w:cs="Times New Roman"/>
        </w:rPr>
      </w:pPr>
    </w:p>
    <w:p w14:paraId="4720E19B" w14:textId="77777777" w:rsidR="00FE79D5" w:rsidRDefault="00FE79D5" w:rsidP="00FE79D5">
      <w:pPr>
        <w:jc w:val="center"/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>§ 24</w:t>
      </w:r>
    </w:p>
    <w:p w14:paraId="537BD378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1. Opiekun sporządza w dwóch egzemplarzach protokół zdarzenia, którego kopie przekazuje się Dyrektorowi Żłobka.</w:t>
      </w:r>
    </w:p>
    <w:p w14:paraId="506C8C77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2. Opiekun ma obowiązek sprawować opiekę nad dzieckiem aż do momentu przybycia rodzica (opiekuna) lub Policji.</w:t>
      </w:r>
    </w:p>
    <w:p w14:paraId="6F55A451" w14:textId="77777777" w:rsidR="00FE79D5" w:rsidRDefault="00FE79D5" w:rsidP="00FE79D5">
      <w:pPr>
        <w:ind w:firstLine="360"/>
        <w:rPr>
          <w:rFonts w:ascii="Cambria" w:hAnsi="Cambria" w:cs="Times New Roman"/>
        </w:rPr>
      </w:pPr>
    </w:p>
    <w:p w14:paraId="438DB7A1" w14:textId="77777777" w:rsidR="00FE79D5" w:rsidRDefault="00FE79D5" w:rsidP="00FE79D5">
      <w:pPr>
        <w:keepNext/>
        <w:tabs>
          <w:tab w:val="num" w:pos="0"/>
        </w:tabs>
        <w:jc w:val="center"/>
        <w:rPr>
          <w:rFonts w:ascii="Cambria" w:eastAsia="Times New Roman" w:hAnsi="Cambria" w:cs="Times New Roman"/>
          <w:b/>
          <w:bCs/>
          <w:iCs/>
          <w:lang w:eastAsia="ar-SA"/>
        </w:rPr>
      </w:pPr>
      <w:r>
        <w:rPr>
          <w:rFonts w:ascii="Cambria" w:eastAsia="Times New Roman" w:hAnsi="Cambria" w:cs="Times New Roman"/>
          <w:b/>
          <w:bCs/>
          <w:iCs/>
          <w:lang w:eastAsia="ar-SA"/>
        </w:rPr>
        <w:t>Rozdział V.</w:t>
      </w:r>
    </w:p>
    <w:p w14:paraId="2ECA6D3D" w14:textId="77777777" w:rsidR="00FE79D5" w:rsidRDefault="00FE79D5" w:rsidP="00FE79D5">
      <w:pPr>
        <w:keepNext/>
        <w:tabs>
          <w:tab w:val="num" w:pos="0"/>
        </w:tabs>
        <w:jc w:val="center"/>
        <w:rPr>
          <w:rFonts w:ascii="Cambria" w:eastAsia="Times New Roman" w:hAnsi="Cambria" w:cs="Times New Roman"/>
          <w:b/>
          <w:bCs/>
          <w:iCs/>
          <w:lang w:eastAsia="ar-SA"/>
        </w:rPr>
      </w:pPr>
      <w:r>
        <w:rPr>
          <w:rFonts w:ascii="Cambria" w:hAnsi="Cambria" w:cs="Times New Roman"/>
          <w:b/>
        </w:rPr>
        <w:t>Obowiązki Żłobka w razie nieszczęśliwego wypadku dziecka</w:t>
      </w:r>
    </w:p>
    <w:p w14:paraId="26CD7728" w14:textId="77777777" w:rsidR="00FE79D5" w:rsidRDefault="00FE79D5" w:rsidP="00FE79D5">
      <w:pPr>
        <w:jc w:val="center"/>
        <w:rPr>
          <w:rFonts w:ascii="Cambria" w:eastAsiaTheme="minorHAnsi" w:hAnsi="Cambria" w:cs="Times New Roman"/>
          <w:b/>
          <w:lang w:eastAsia="ar-SA"/>
        </w:rPr>
      </w:pPr>
    </w:p>
    <w:p w14:paraId="336103A3" w14:textId="77777777" w:rsidR="00FE79D5" w:rsidRDefault="00FE79D5" w:rsidP="00FE79D5">
      <w:pPr>
        <w:jc w:val="center"/>
        <w:rPr>
          <w:rFonts w:ascii="Cambria" w:hAnsi="Cambria" w:cs="Times New Roman"/>
          <w:b/>
          <w:lang w:eastAsia="ar-SA"/>
        </w:rPr>
      </w:pPr>
      <w:r>
        <w:rPr>
          <w:rFonts w:ascii="Cambria" w:hAnsi="Cambria" w:cs="Times New Roman"/>
          <w:b/>
          <w:lang w:eastAsia="ar-SA"/>
        </w:rPr>
        <w:t>§ 25</w:t>
      </w:r>
    </w:p>
    <w:p w14:paraId="2BD55058" w14:textId="77777777" w:rsidR="00FE79D5" w:rsidRDefault="00FE79D5" w:rsidP="00FE79D5">
      <w:pPr>
        <w:rPr>
          <w:rFonts w:ascii="Cambria" w:hAnsi="Cambria" w:cs="Times New Roman"/>
          <w:lang w:eastAsia="en-US"/>
        </w:rPr>
      </w:pPr>
      <w:r>
        <w:rPr>
          <w:rFonts w:ascii="Cambria" w:hAnsi="Cambria" w:cs="Times New Roman"/>
        </w:rPr>
        <w:t xml:space="preserve">1. W razie nieszczęśliwego wypadku podczas pobytu dziecka w Żłobku, personel Żłobka stosuje obowiązujące w placówce procedury bezpieczeństwa. </w:t>
      </w:r>
    </w:p>
    <w:p w14:paraId="3178086D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2. Dokumentuje zdarzenie w zeszycie nieszczęśliwych wypadków i zdarzeń, który jest dokumentem placówki zarejestrowanym pod numerem zgodnym z instrukcją kancelaryjną żłobka. Rodzic zobowiązany jest do zapoznania się z przekazaną przez opiekunkę  informacją i podpisania.</w:t>
      </w:r>
    </w:p>
    <w:p w14:paraId="64E809DF" w14:textId="77777777" w:rsidR="00FE79D5" w:rsidRDefault="00FE79D5" w:rsidP="00FE79D5">
      <w:pPr>
        <w:rPr>
          <w:rFonts w:ascii="Cambria" w:eastAsia="Times New Roman" w:hAnsi="Cambria" w:cs="Times New Roman"/>
          <w:b/>
          <w:bCs/>
          <w:iCs/>
          <w:lang w:eastAsia="ar-SA"/>
        </w:rPr>
      </w:pPr>
      <w:r>
        <w:rPr>
          <w:rFonts w:ascii="Cambria" w:hAnsi="Cambria" w:cs="Times New Roman"/>
        </w:rPr>
        <w:t>3. W razie śmierci dziecka podczas pobytu w placówce żłobek ma obowiązek natychmiast powiadomić o tym fakcie rodziców/opiekunów prawnych dziecka i organy do tego uprawnione.</w:t>
      </w:r>
      <w:r>
        <w:rPr>
          <w:rFonts w:ascii="Cambria" w:hAnsi="Cambria" w:cs="Times New Roman"/>
        </w:rPr>
        <w:br/>
      </w:r>
    </w:p>
    <w:p w14:paraId="34CFACC5" w14:textId="77777777" w:rsidR="00FE79D5" w:rsidRDefault="00FE79D5" w:rsidP="00FE79D5">
      <w:pPr>
        <w:keepNext/>
        <w:tabs>
          <w:tab w:val="num" w:pos="0"/>
        </w:tabs>
        <w:jc w:val="center"/>
        <w:rPr>
          <w:rFonts w:ascii="Cambria" w:eastAsia="Times New Roman" w:hAnsi="Cambria" w:cs="Times New Roman"/>
          <w:b/>
          <w:bCs/>
          <w:iCs/>
          <w:lang w:eastAsia="ar-SA"/>
        </w:rPr>
      </w:pPr>
      <w:r>
        <w:rPr>
          <w:rFonts w:ascii="Cambria" w:eastAsia="Times New Roman" w:hAnsi="Cambria" w:cs="Times New Roman"/>
          <w:b/>
          <w:bCs/>
          <w:iCs/>
          <w:lang w:eastAsia="ar-SA"/>
        </w:rPr>
        <w:t>Postanowienia końcowe.</w:t>
      </w:r>
    </w:p>
    <w:p w14:paraId="1E23C59B" w14:textId="77777777" w:rsidR="00FE79D5" w:rsidRDefault="00FE79D5" w:rsidP="00FE79D5">
      <w:pPr>
        <w:jc w:val="center"/>
        <w:rPr>
          <w:rFonts w:ascii="Cambria" w:eastAsia="Times New Roman" w:hAnsi="Cambria" w:cs="Times New Roman"/>
          <w:b/>
          <w:lang w:eastAsia="ar-SA"/>
        </w:rPr>
      </w:pPr>
    </w:p>
    <w:p w14:paraId="5D607C16" w14:textId="77777777" w:rsidR="00FE79D5" w:rsidRDefault="00FE79D5" w:rsidP="00FE79D5">
      <w:pPr>
        <w:jc w:val="center"/>
        <w:rPr>
          <w:rFonts w:ascii="Cambria" w:eastAsiaTheme="minorHAnsi" w:hAnsi="Cambria" w:cs="Times New Roman"/>
          <w:b/>
          <w:lang w:eastAsia="ar-SA"/>
        </w:rPr>
      </w:pPr>
      <w:r>
        <w:rPr>
          <w:rFonts w:ascii="Cambria" w:hAnsi="Cambria" w:cs="Times New Roman"/>
          <w:b/>
          <w:lang w:eastAsia="ar-SA"/>
        </w:rPr>
        <w:t>§ 26</w:t>
      </w:r>
    </w:p>
    <w:p w14:paraId="59853B59" w14:textId="77777777" w:rsidR="00FE79D5" w:rsidRDefault="00FE79D5" w:rsidP="00FE79D5">
      <w:pPr>
        <w:rPr>
          <w:rFonts w:ascii="Cambria" w:hAnsi="Cambria" w:cs="Times New Roman"/>
          <w:lang w:eastAsia="en-US"/>
        </w:rPr>
      </w:pPr>
      <w:r>
        <w:rPr>
          <w:rFonts w:ascii="Cambria" w:hAnsi="Cambria" w:cs="Times New Roman"/>
        </w:rPr>
        <w:t xml:space="preserve">1. Na cele statutowe Żłobka mogą być wnoszone darowizny w formie rzeczowej lub gotówkowej. </w:t>
      </w:r>
    </w:p>
    <w:p w14:paraId="674299A0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2. Darowizny gotówkowe wpłaca się na konto dochodów gminy Lądek - Zdrój, a rzeczowe dostarcza się bezpośrednio do Żłobka. </w:t>
      </w:r>
    </w:p>
    <w:p w14:paraId="010C763B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3. Darczyńca może wskazać ogólny cel darowizny – na cele statutowe Żłobka lub skonkretyzowany – na zakup wskazanej usługi lub towaru, np. pomoce dydaktyczne, sprzęt RTV, zabawki itp. </w:t>
      </w:r>
    </w:p>
    <w:p w14:paraId="56206683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4. Przyjęcie darów rzeczowych przez Żłobek potwierdza Dyrektor Żłobka i niezwłocznie wprowadza do odpowiedniej ewidencji. </w:t>
      </w:r>
    </w:p>
    <w:p w14:paraId="34098875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5. Za zagospodarowanie darów rzeczowych i wpłat gotówkowych zgodnie z wolą darczyńcy odpowiada Dyrektor Żłobka. </w:t>
      </w:r>
    </w:p>
    <w:p w14:paraId="6CC4BFC7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 xml:space="preserve">6. Na każde zadanie darczyńcy Dyrektor Żłobka obowiązany jest udzielić wyczerpujących informacji, a także okazać stosowne dokumenty potwierdzające wykonanie (realizowanie) celu zgodnego z życzeniem darczyńcy. </w:t>
      </w:r>
    </w:p>
    <w:p w14:paraId="52FE15E0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7. Przyjęcie jakichkolwiek darów na cele statutowe Żłobka w sposób nieudokumentowany jest niedopuszczalne.</w:t>
      </w:r>
    </w:p>
    <w:p w14:paraId="789A1175" w14:textId="77777777" w:rsidR="00FE79D5" w:rsidRDefault="00FE79D5" w:rsidP="00FE79D5">
      <w:pPr>
        <w:rPr>
          <w:rFonts w:ascii="Cambria" w:eastAsia="Times New Roman" w:hAnsi="Cambria" w:cs="Times New Roman"/>
          <w:lang w:eastAsia="ar-SA"/>
        </w:rPr>
      </w:pPr>
    </w:p>
    <w:p w14:paraId="499CA299" w14:textId="77777777" w:rsidR="00FE79D5" w:rsidRDefault="00FE79D5" w:rsidP="00FE79D5">
      <w:pPr>
        <w:jc w:val="center"/>
        <w:rPr>
          <w:rFonts w:ascii="Cambria" w:eastAsiaTheme="minorHAnsi" w:hAnsi="Cambria" w:cs="Times New Roman"/>
          <w:b/>
          <w:lang w:eastAsia="en-US"/>
        </w:rPr>
      </w:pPr>
      <w:r>
        <w:rPr>
          <w:rFonts w:ascii="Cambria" w:hAnsi="Cambria" w:cs="Times New Roman"/>
          <w:b/>
        </w:rPr>
        <w:t>§ 27</w:t>
      </w:r>
    </w:p>
    <w:p w14:paraId="1916B368" w14:textId="77777777" w:rsidR="00FE79D5" w:rsidRDefault="00FE79D5" w:rsidP="00FE79D5">
      <w:pPr>
        <w:jc w:val="center"/>
        <w:rPr>
          <w:rFonts w:ascii="Cambria" w:hAnsi="Cambria" w:cs="Times New Roman"/>
          <w:b/>
        </w:rPr>
      </w:pPr>
    </w:p>
    <w:p w14:paraId="16ED5EDF" w14:textId="77777777" w:rsidR="00FE79D5" w:rsidRDefault="00FE79D5" w:rsidP="00FE79D5">
      <w:pPr>
        <w:pStyle w:val="Style1"/>
        <w:spacing w:line="276" w:lineRule="auto"/>
        <w:jc w:val="left"/>
        <w:rPr>
          <w:rStyle w:val="FontStyle18"/>
          <w:rFonts w:ascii="Cambria" w:eastAsia="Times New Roman" w:hAnsi="Cambria" w:cs="Verdana"/>
        </w:rPr>
      </w:pPr>
      <w:r>
        <w:rPr>
          <w:rStyle w:val="FontStyle18"/>
          <w:rFonts w:ascii="Cambria" w:eastAsia="Times New Roman" w:hAnsi="Cambria" w:cs="Verdana"/>
        </w:rPr>
        <w:t>Na terenie Żłobka obowiązuje bezwzględny zakaz:</w:t>
      </w:r>
    </w:p>
    <w:p w14:paraId="2B5D4C6E" w14:textId="77777777" w:rsidR="00FE79D5" w:rsidRDefault="00FE79D5" w:rsidP="00FE79D5">
      <w:pPr>
        <w:pStyle w:val="Style12"/>
        <w:numPr>
          <w:ilvl w:val="0"/>
          <w:numId w:val="34"/>
        </w:numPr>
        <w:tabs>
          <w:tab w:val="left" w:pos="3245"/>
        </w:tabs>
        <w:spacing w:line="276" w:lineRule="auto"/>
        <w:jc w:val="left"/>
        <w:rPr>
          <w:rStyle w:val="FontStyle18"/>
          <w:rFonts w:ascii="Cambria" w:eastAsia="Times New Roman" w:hAnsi="Cambria" w:cs="Verdana"/>
        </w:rPr>
      </w:pPr>
      <w:r>
        <w:rPr>
          <w:rStyle w:val="FontStyle18"/>
          <w:rFonts w:ascii="Cambria" w:eastAsia="Times New Roman" w:hAnsi="Cambria" w:cs="Verdana"/>
        </w:rPr>
        <w:t>Palenia tytoniu;</w:t>
      </w:r>
    </w:p>
    <w:p w14:paraId="3549F360" w14:textId="77777777" w:rsidR="00FE79D5" w:rsidRDefault="00FE79D5" w:rsidP="00FE79D5">
      <w:pPr>
        <w:pStyle w:val="Style12"/>
        <w:numPr>
          <w:ilvl w:val="0"/>
          <w:numId w:val="34"/>
        </w:numPr>
        <w:tabs>
          <w:tab w:val="left" w:pos="3245"/>
        </w:tabs>
        <w:spacing w:line="276" w:lineRule="auto"/>
        <w:jc w:val="left"/>
        <w:rPr>
          <w:rStyle w:val="FontStyle18"/>
          <w:rFonts w:ascii="Cambria" w:eastAsia="Times New Roman" w:hAnsi="Cambria" w:cs="Verdana"/>
        </w:rPr>
      </w:pPr>
      <w:r>
        <w:rPr>
          <w:rStyle w:val="FontStyle18"/>
          <w:rFonts w:ascii="Cambria" w:eastAsia="Times New Roman" w:hAnsi="Cambria" w:cs="Verdana"/>
        </w:rPr>
        <w:t>Spożywania napojów alkoholowych;</w:t>
      </w:r>
    </w:p>
    <w:p w14:paraId="710A746D" w14:textId="77777777" w:rsidR="00FE79D5" w:rsidRDefault="00FE79D5" w:rsidP="00FE79D5">
      <w:pPr>
        <w:pStyle w:val="Style12"/>
        <w:numPr>
          <w:ilvl w:val="0"/>
          <w:numId w:val="34"/>
        </w:numPr>
        <w:tabs>
          <w:tab w:val="left" w:pos="3245"/>
        </w:tabs>
        <w:spacing w:line="276" w:lineRule="auto"/>
        <w:jc w:val="left"/>
        <w:rPr>
          <w:rStyle w:val="FontStyle18"/>
          <w:rFonts w:ascii="Cambria" w:eastAsia="Times New Roman" w:hAnsi="Cambria" w:cs="Verdana"/>
        </w:rPr>
      </w:pPr>
      <w:r>
        <w:rPr>
          <w:rStyle w:val="FontStyle18"/>
          <w:rFonts w:ascii="Cambria" w:eastAsia="Times New Roman" w:hAnsi="Cambria" w:cs="Verdana"/>
        </w:rPr>
        <w:t>Przebywania osób nieuprawnionych i nietrzeźwych;</w:t>
      </w:r>
    </w:p>
    <w:p w14:paraId="39216F89" w14:textId="77777777" w:rsidR="00FE79D5" w:rsidRDefault="00FE79D5" w:rsidP="00FE79D5">
      <w:pPr>
        <w:pStyle w:val="Style12"/>
        <w:numPr>
          <w:ilvl w:val="0"/>
          <w:numId w:val="34"/>
        </w:numPr>
        <w:tabs>
          <w:tab w:val="left" w:pos="3245"/>
        </w:tabs>
        <w:spacing w:line="276" w:lineRule="auto"/>
        <w:jc w:val="left"/>
        <w:rPr>
          <w:sz w:val="20"/>
        </w:rPr>
      </w:pPr>
      <w:r>
        <w:rPr>
          <w:rStyle w:val="FontStyle18"/>
          <w:rFonts w:ascii="Cambria" w:eastAsia="Times New Roman" w:hAnsi="Cambria" w:cs="Verdana"/>
        </w:rPr>
        <w:t>Naruszenie innych powszechnie obowiązujących zakazów.</w:t>
      </w:r>
    </w:p>
    <w:p w14:paraId="52C0B103" w14:textId="77777777" w:rsidR="00FE79D5" w:rsidRDefault="00FE79D5" w:rsidP="00FE79D5">
      <w:pPr>
        <w:jc w:val="center"/>
        <w:rPr>
          <w:rFonts w:ascii="Cambria" w:eastAsiaTheme="minorHAnsi" w:hAnsi="Cambria" w:cs="Times New Roman"/>
          <w:b/>
          <w:sz w:val="22"/>
        </w:rPr>
      </w:pPr>
    </w:p>
    <w:p w14:paraId="45539C8D" w14:textId="77777777" w:rsidR="00FE79D5" w:rsidRDefault="00FE79D5" w:rsidP="00FE79D5">
      <w:pPr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§ 28</w:t>
      </w:r>
    </w:p>
    <w:p w14:paraId="33A9AC9C" w14:textId="77777777" w:rsidR="00FE79D5" w:rsidRDefault="00FE79D5" w:rsidP="00FE79D5">
      <w:pPr>
        <w:rPr>
          <w:rFonts w:ascii="Cambria" w:eastAsia="Times New Roman" w:hAnsi="Cambria" w:cs="Times New Roman"/>
          <w:lang w:eastAsia="ar-SA"/>
        </w:rPr>
      </w:pPr>
      <w:r>
        <w:rPr>
          <w:rFonts w:ascii="Cambria" w:hAnsi="Cambria" w:cs="Times New Roman"/>
        </w:rPr>
        <w:t>1. Dyrektor Żłobka, obowiązany jest udostępnić każdemu Regulamin organizacyjny Żłobka.</w:t>
      </w:r>
    </w:p>
    <w:p w14:paraId="0F4F98EB" w14:textId="77777777" w:rsidR="00FE79D5" w:rsidRDefault="00FE79D5" w:rsidP="00FE79D5">
      <w:pPr>
        <w:rPr>
          <w:rFonts w:ascii="Cambria" w:eastAsiaTheme="minorHAnsi" w:hAnsi="Cambria" w:cs="Times New Roman"/>
          <w:lang w:eastAsia="en-US"/>
        </w:rPr>
      </w:pPr>
      <w:r>
        <w:rPr>
          <w:rFonts w:ascii="Cambria" w:hAnsi="Cambria" w:cs="Times New Roman"/>
        </w:rPr>
        <w:t xml:space="preserve">2. Integralną część niniejszego Regulaminu stanowią załączniki: </w:t>
      </w:r>
    </w:p>
    <w:p w14:paraId="7BAA2458" w14:textId="77777777" w:rsidR="00FE79D5" w:rsidRDefault="00FE79D5" w:rsidP="00FE79D5">
      <w:pPr>
        <w:pStyle w:val="Akapitzlist"/>
        <w:numPr>
          <w:ilvl w:val="0"/>
          <w:numId w:val="35"/>
        </w:num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Wzór oświadczenia, </w:t>
      </w:r>
    </w:p>
    <w:p w14:paraId="49412DEB" w14:textId="77777777" w:rsidR="00FE79D5" w:rsidRDefault="00FE79D5" w:rsidP="00FE79D5">
      <w:pPr>
        <w:pStyle w:val="Akapitzlist"/>
        <w:numPr>
          <w:ilvl w:val="0"/>
          <w:numId w:val="35"/>
        </w:num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Wzór Arkusza Organizacyjnego</w:t>
      </w:r>
    </w:p>
    <w:p w14:paraId="648B6437" w14:textId="77777777" w:rsidR="00FE79D5" w:rsidRDefault="00FE79D5" w:rsidP="00FE79D5">
      <w:pPr>
        <w:pStyle w:val="Akapitzlist"/>
        <w:numPr>
          <w:ilvl w:val="0"/>
          <w:numId w:val="35"/>
        </w:num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Wzór Umowy korzystania z usług Żłobka, </w:t>
      </w:r>
    </w:p>
    <w:p w14:paraId="529075A2" w14:textId="77777777" w:rsidR="00FE79D5" w:rsidRDefault="00FE79D5" w:rsidP="00FE79D5">
      <w:pPr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 xml:space="preserve">                                                                   </w:t>
      </w:r>
    </w:p>
    <w:p w14:paraId="0AFDB806" w14:textId="77777777" w:rsidR="00FE79D5" w:rsidRDefault="00FE79D5" w:rsidP="00FE79D5">
      <w:pPr>
        <w:jc w:val="center"/>
        <w:rPr>
          <w:rFonts w:ascii="Cambria" w:eastAsia="Times New Roman" w:hAnsi="Cambria" w:cs="Times New Roman"/>
          <w:b/>
          <w:lang w:eastAsia="ar-SA"/>
        </w:rPr>
      </w:pPr>
    </w:p>
    <w:p w14:paraId="42896E6F" w14:textId="77777777" w:rsidR="00FE79D5" w:rsidRDefault="00FE79D5" w:rsidP="00FE79D5">
      <w:pPr>
        <w:jc w:val="center"/>
        <w:rPr>
          <w:rFonts w:ascii="Cambria" w:eastAsia="Times New Roman" w:hAnsi="Cambria" w:cs="Times New Roman"/>
          <w:b/>
          <w:lang w:eastAsia="ar-SA"/>
        </w:rPr>
      </w:pPr>
    </w:p>
    <w:p w14:paraId="2D5E7144" w14:textId="77777777" w:rsidR="00FE79D5" w:rsidRDefault="00FE79D5" w:rsidP="00FE79D5">
      <w:pPr>
        <w:jc w:val="center"/>
        <w:rPr>
          <w:rFonts w:ascii="Cambria" w:eastAsia="Times New Roman" w:hAnsi="Cambria" w:cs="Times New Roman"/>
          <w:b/>
          <w:lang w:eastAsia="ar-SA"/>
        </w:rPr>
      </w:pPr>
    </w:p>
    <w:p w14:paraId="1B2C087C" w14:textId="77777777" w:rsidR="00FE79D5" w:rsidRDefault="00FE79D5" w:rsidP="00FE79D5">
      <w:pPr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§ 29</w:t>
      </w:r>
    </w:p>
    <w:p w14:paraId="034E3B2B" w14:textId="77777777" w:rsidR="00FE79D5" w:rsidRDefault="00FE79D5" w:rsidP="00FE79D5">
      <w:pPr>
        <w:pStyle w:val="Style2"/>
        <w:spacing w:line="276" w:lineRule="auto"/>
        <w:jc w:val="left"/>
        <w:rPr>
          <w:rStyle w:val="FontStyle18"/>
          <w:rFonts w:ascii="Cambria" w:eastAsia="Times New Roman" w:hAnsi="Cambria" w:cs="Verdana"/>
        </w:rPr>
      </w:pPr>
      <w:r>
        <w:rPr>
          <w:rStyle w:val="FontStyle18"/>
          <w:rFonts w:ascii="Cambria" w:eastAsia="Times New Roman" w:hAnsi="Cambria" w:cs="Verdana"/>
        </w:rPr>
        <w:t xml:space="preserve">1. Skargi i wnioski dotyczące pracy Żłobka należy składać u dyrektora osobiście lub na piśmie </w:t>
      </w:r>
    </w:p>
    <w:p w14:paraId="6B4083FC" w14:textId="77777777" w:rsidR="00FE79D5" w:rsidRDefault="00FE79D5" w:rsidP="00FE79D5">
      <w:pPr>
        <w:pStyle w:val="Style2"/>
        <w:spacing w:line="276" w:lineRule="auto"/>
        <w:jc w:val="left"/>
        <w:rPr>
          <w:rStyle w:val="FontStyle18"/>
          <w:rFonts w:ascii="Cambria" w:eastAsia="Times New Roman" w:hAnsi="Cambria" w:cs="Verdana"/>
        </w:rPr>
      </w:pPr>
      <w:r>
        <w:rPr>
          <w:rStyle w:val="FontStyle18"/>
          <w:rFonts w:ascii="Cambria" w:eastAsia="Times New Roman" w:hAnsi="Cambria" w:cs="Verdana"/>
        </w:rPr>
        <w:t>w godzinach pracy między 8:00 a 13:00.</w:t>
      </w:r>
    </w:p>
    <w:p w14:paraId="25145090" w14:textId="77777777" w:rsidR="00FE79D5" w:rsidRDefault="00FE79D5" w:rsidP="00FE79D5">
      <w:pPr>
        <w:pStyle w:val="Style12"/>
        <w:tabs>
          <w:tab w:val="left" w:pos="1968"/>
        </w:tabs>
        <w:spacing w:line="276" w:lineRule="auto"/>
        <w:jc w:val="left"/>
        <w:rPr>
          <w:rStyle w:val="FontStyle18"/>
          <w:rFonts w:ascii="Cambria" w:eastAsia="Times New Roman" w:hAnsi="Cambria" w:cs="Verdana"/>
        </w:rPr>
      </w:pPr>
      <w:r>
        <w:rPr>
          <w:rStyle w:val="FontStyle18"/>
          <w:rFonts w:ascii="Cambria" w:eastAsia="Times New Roman" w:hAnsi="Cambria" w:cs="Verdana"/>
        </w:rPr>
        <w:t>2. O sposobie załatwienia skargi lub wniosku zainteresowani będą powiadomieni w trybie przepisów Kodeksu postępowania administracyjnego.</w:t>
      </w:r>
    </w:p>
    <w:p w14:paraId="17637204" w14:textId="77777777" w:rsidR="00FE79D5" w:rsidRDefault="00FE79D5" w:rsidP="00FE79D5">
      <w:pPr>
        <w:pStyle w:val="Style12"/>
        <w:tabs>
          <w:tab w:val="left" w:pos="1968"/>
        </w:tabs>
        <w:spacing w:line="276" w:lineRule="auto"/>
        <w:jc w:val="left"/>
      </w:pPr>
      <w:r>
        <w:rPr>
          <w:rStyle w:val="FontStyle18"/>
          <w:rFonts w:ascii="Cambria" w:eastAsia="Times New Roman" w:hAnsi="Cambria" w:cs="Verdana"/>
        </w:rPr>
        <w:t>3. Postanowienia niniejszego Regulaminu wchodzą w życie z dniem zatwierdzenia, z mocą obowiązującą od dnia 01 września 2022 roku.</w:t>
      </w:r>
    </w:p>
    <w:p w14:paraId="5D19C4CA" w14:textId="77777777" w:rsidR="00FE79D5" w:rsidRDefault="00FE79D5" w:rsidP="00FE79D5">
      <w:pPr>
        <w:rPr>
          <w:rFonts w:ascii="Cambria" w:eastAsia="Times New Roman" w:hAnsi="Cambria" w:cs="Times New Roman"/>
          <w:lang w:eastAsia="ar-SA"/>
        </w:rPr>
      </w:pPr>
    </w:p>
    <w:p w14:paraId="409F6235" w14:textId="77777777" w:rsidR="00FE79D5" w:rsidRDefault="00FE79D5" w:rsidP="00FE79D5">
      <w:pPr>
        <w:rPr>
          <w:rFonts w:ascii="Cambria" w:eastAsia="Times New Roman" w:hAnsi="Cambria" w:cs="Times New Roman"/>
          <w:lang w:eastAsia="ar-SA"/>
        </w:rPr>
      </w:pPr>
    </w:p>
    <w:p w14:paraId="3D876984" w14:textId="77777777" w:rsidR="00FE79D5" w:rsidRDefault="00FE79D5" w:rsidP="00FE79D5">
      <w:pPr>
        <w:jc w:val="right"/>
        <w:rPr>
          <w:rFonts w:ascii="Cambria" w:eastAsiaTheme="minorHAnsi" w:hAnsi="Cambria" w:cs="Times New Roman"/>
          <w:i/>
          <w:sz w:val="20"/>
          <w:szCs w:val="20"/>
          <w:lang w:eastAsia="en-US"/>
        </w:rPr>
      </w:pPr>
    </w:p>
    <w:p w14:paraId="0EE7B3C4" w14:textId="77777777" w:rsidR="00FE79D5" w:rsidRDefault="00FE79D5" w:rsidP="00FE79D5">
      <w:pPr>
        <w:jc w:val="right"/>
        <w:rPr>
          <w:rFonts w:ascii="Cambria" w:hAnsi="Cambria" w:cs="Times New Roman"/>
          <w:i/>
          <w:sz w:val="20"/>
          <w:szCs w:val="20"/>
        </w:rPr>
      </w:pPr>
    </w:p>
    <w:p w14:paraId="69E80C44" w14:textId="77777777" w:rsidR="00FE79D5" w:rsidRDefault="00FE79D5" w:rsidP="00FE79D5">
      <w:pPr>
        <w:jc w:val="right"/>
        <w:rPr>
          <w:rFonts w:ascii="Cambria" w:hAnsi="Cambria" w:cs="Times New Roman"/>
          <w:i/>
          <w:sz w:val="20"/>
          <w:szCs w:val="20"/>
        </w:rPr>
      </w:pPr>
    </w:p>
    <w:p w14:paraId="062B7109" w14:textId="77777777" w:rsidR="00FE79D5" w:rsidRDefault="00FE79D5" w:rsidP="00FE79D5">
      <w:pPr>
        <w:jc w:val="right"/>
        <w:rPr>
          <w:rFonts w:ascii="Cambria" w:hAnsi="Cambria" w:cs="Times New Roman"/>
          <w:i/>
          <w:sz w:val="20"/>
          <w:szCs w:val="20"/>
        </w:rPr>
      </w:pPr>
    </w:p>
    <w:p w14:paraId="5EDABAD6" w14:textId="77777777" w:rsidR="00FE79D5" w:rsidRDefault="00FE79D5" w:rsidP="00FE79D5">
      <w:pPr>
        <w:jc w:val="right"/>
        <w:rPr>
          <w:rFonts w:ascii="Cambria" w:hAnsi="Cambria" w:cs="Times New Roman"/>
          <w:i/>
          <w:sz w:val="20"/>
          <w:szCs w:val="20"/>
        </w:rPr>
      </w:pPr>
    </w:p>
    <w:p w14:paraId="083E8E98" w14:textId="77777777" w:rsidR="00FE79D5" w:rsidRDefault="00FE79D5" w:rsidP="00FE79D5">
      <w:pPr>
        <w:pStyle w:val="Style1"/>
        <w:tabs>
          <w:tab w:val="left" w:pos="307"/>
        </w:tabs>
        <w:spacing w:line="276" w:lineRule="auto"/>
        <w:ind w:left="720"/>
        <w:jc w:val="both"/>
        <w:rPr>
          <w:rStyle w:val="FontStyle18"/>
          <w:rFonts w:ascii="Cambria" w:eastAsia="Times New Roman" w:hAnsi="Cambria" w:cs="Verdana"/>
        </w:rPr>
      </w:pPr>
      <w:r>
        <w:rPr>
          <w:rStyle w:val="FontStyle18"/>
          <w:rFonts w:ascii="Cambria" w:eastAsia="Times New Roman" w:hAnsi="Cambria" w:cs="Verdana"/>
        </w:rPr>
        <w:t>Regulamin sporządził:</w:t>
      </w:r>
    </w:p>
    <w:p w14:paraId="67F8F33B" w14:textId="1A672287" w:rsidR="00FE79D5" w:rsidRPr="00FE79D5" w:rsidRDefault="00FE79D5" w:rsidP="00FE79D5">
      <w:pPr>
        <w:pStyle w:val="Style1"/>
        <w:tabs>
          <w:tab w:val="left" w:pos="307"/>
        </w:tabs>
        <w:spacing w:line="276" w:lineRule="auto"/>
        <w:ind w:left="720"/>
        <w:jc w:val="both"/>
        <w:rPr>
          <w:rFonts w:ascii="Cambria" w:hAnsi="Cambria"/>
          <w:i/>
          <w:iCs/>
        </w:rPr>
      </w:pPr>
      <w:r w:rsidRPr="00FE79D5">
        <w:rPr>
          <w:rStyle w:val="FontStyle18"/>
          <w:rFonts w:ascii="Cambria" w:eastAsia="Times New Roman" w:hAnsi="Cambria" w:cs="Verdana"/>
          <w:i/>
          <w:iCs/>
        </w:rPr>
        <w:t>Dyrektor Żłobka Gminnego</w:t>
      </w:r>
    </w:p>
    <w:p w14:paraId="62F11171" w14:textId="77777777" w:rsidR="00FE79D5" w:rsidRDefault="00FE79D5" w:rsidP="00FE79D5">
      <w:pPr>
        <w:jc w:val="right"/>
        <w:rPr>
          <w:rFonts w:ascii="Cambria" w:hAnsi="Cambria" w:cs="Times New Roman"/>
          <w:i/>
          <w:sz w:val="20"/>
          <w:szCs w:val="20"/>
        </w:rPr>
      </w:pPr>
    </w:p>
    <w:p w14:paraId="55370D0B" w14:textId="77777777" w:rsidR="00FE79D5" w:rsidRDefault="00FE79D5" w:rsidP="00FE79D5">
      <w:pPr>
        <w:jc w:val="right"/>
        <w:rPr>
          <w:rFonts w:ascii="Cambria" w:hAnsi="Cambria" w:cs="Times New Roman"/>
          <w:i/>
          <w:sz w:val="20"/>
          <w:szCs w:val="20"/>
        </w:rPr>
      </w:pPr>
    </w:p>
    <w:p w14:paraId="3BFC358A" w14:textId="77777777" w:rsidR="00FE79D5" w:rsidRDefault="00FE79D5" w:rsidP="00FE79D5">
      <w:pPr>
        <w:jc w:val="right"/>
        <w:rPr>
          <w:rFonts w:ascii="Cambria" w:hAnsi="Cambria" w:cs="Times New Roman"/>
          <w:i/>
          <w:sz w:val="20"/>
          <w:szCs w:val="20"/>
        </w:rPr>
      </w:pPr>
    </w:p>
    <w:p w14:paraId="559EC11A" w14:textId="77777777" w:rsidR="00FE79D5" w:rsidRDefault="00FE79D5" w:rsidP="00FE79D5">
      <w:pPr>
        <w:jc w:val="right"/>
        <w:rPr>
          <w:rFonts w:ascii="Cambria" w:hAnsi="Cambria" w:cs="Times New Roman"/>
          <w:i/>
          <w:sz w:val="20"/>
          <w:szCs w:val="20"/>
        </w:rPr>
      </w:pPr>
    </w:p>
    <w:p w14:paraId="4662F7B5" w14:textId="77777777" w:rsidR="00FE79D5" w:rsidRDefault="00FE79D5" w:rsidP="00FE79D5">
      <w:pPr>
        <w:jc w:val="right"/>
        <w:rPr>
          <w:rFonts w:ascii="Cambria" w:hAnsi="Cambria" w:cs="Times New Roman"/>
          <w:i/>
          <w:sz w:val="20"/>
          <w:szCs w:val="20"/>
        </w:rPr>
      </w:pPr>
    </w:p>
    <w:p w14:paraId="5DC5BEDB" w14:textId="77777777" w:rsidR="00FE79D5" w:rsidRDefault="00FE79D5" w:rsidP="00FE79D5">
      <w:pPr>
        <w:jc w:val="right"/>
        <w:rPr>
          <w:rFonts w:ascii="Cambria" w:hAnsi="Cambria" w:cs="Times New Roman"/>
          <w:i/>
          <w:sz w:val="20"/>
          <w:szCs w:val="20"/>
        </w:rPr>
      </w:pPr>
    </w:p>
    <w:p w14:paraId="0637CB2D" w14:textId="77777777" w:rsidR="00FE79D5" w:rsidRDefault="00FE79D5" w:rsidP="00FE79D5">
      <w:pPr>
        <w:jc w:val="right"/>
        <w:rPr>
          <w:rFonts w:ascii="Cambria" w:hAnsi="Cambria" w:cs="Times New Roman"/>
          <w:i/>
          <w:sz w:val="20"/>
          <w:szCs w:val="20"/>
        </w:rPr>
      </w:pPr>
    </w:p>
    <w:p w14:paraId="257A3B3E" w14:textId="77777777" w:rsidR="00FE79D5" w:rsidRDefault="00FE79D5" w:rsidP="00FE79D5">
      <w:pPr>
        <w:jc w:val="right"/>
        <w:rPr>
          <w:rFonts w:ascii="Cambria" w:hAnsi="Cambria" w:cs="Times New Roman"/>
          <w:i/>
          <w:sz w:val="20"/>
          <w:szCs w:val="20"/>
        </w:rPr>
      </w:pPr>
    </w:p>
    <w:p w14:paraId="5D3F6E59" w14:textId="77777777" w:rsidR="00FE79D5" w:rsidRDefault="00FE79D5" w:rsidP="00FE79D5">
      <w:pPr>
        <w:jc w:val="right"/>
        <w:rPr>
          <w:rFonts w:ascii="Cambria" w:hAnsi="Cambria" w:cs="Times New Roman"/>
          <w:i/>
          <w:sz w:val="20"/>
          <w:szCs w:val="20"/>
        </w:rPr>
      </w:pPr>
    </w:p>
    <w:p w14:paraId="65792858" w14:textId="77777777" w:rsidR="00FE79D5" w:rsidRDefault="00FE79D5" w:rsidP="00FE79D5">
      <w:pPr>
        <w:jc w:val="right"/>
        <w:rPr>
          <w:rFonts w:ascii="Cambria" w:hAnsi="Cambria" w:cs="Times New Roman"/>
          <w:i/>
          <w:sz w:val="20"/>
          <w:szCs w:val="20"/>
        </w:rPr>
      </w:pPr>
    </w:p>
    <w:p w14:paraId="740D93E7" w14:textId="77777777" w:rsidR="00FE79D5" w:rsidRDefault="00FE79D5" w:rsidP="00FE79D5">
      <w:pPr>
        <w:jc w:val="right"/>
        <w:rPr>
          <w:rFonts w:ascii="Cambria" w:hAnsi="Cambria" w:cs="Times New Roman"/>
          <w:i/>
          <w:sz w:val="20"/>
          <w:szCs w:val="20"/>
        </w:rPr>
      </w:pPr>
    </w:p>
    <w:p w14:paraId="47F00040" w14:textId="77777777" w:rsidR="00FE79D5" w:rsidRDefault="00FE79D5" w:rsidP="00FE79D5">
      <w:pPr>
        <w:jc w:val="right"/>
        <w:rPr>
          <w:rFonts w:ascii="Cambria" w:hAnsi="Cambria" w:cs="Times New Roman"/>
          <w:i/>
          <w:sz w:val="20"/>
          <w:szCs w:val="20"/>
        </w:rPr>
      </w:pPr>
    </w:p>
    <w:p w14:paraId="5D46707D" w14:textId="77777777" w:rsidR="00FE79D5" w:rsidRDefault="00FE79D5" w:rsidP="00FE79D5">
      <w:pPr>
        <w:jc w:val="right"/>
        <w:rPr>
          <w:rFonts w:ascii="Cambria" w:hAnsi="Cambria" w:cs="Times New Roman"/>
          <w:i/>
          <w:sz w:val="20"/>
          <w:szCs w:val="20"/>
        </w:rPr>
      </w:pPr>
    </w:p>
    <w:p w14:paraId="045BF11B" w14:textId="21D6D235" w:rsidR="00FE79D5" w:rsidRDefault="00FE79D5" w:rsidP="00FE79D5">
      <w:pPr>
        <w:jc w:val="right"/>
        <w:rPr>
          <w:rFonts w:ascii="Cambria" w:hAnsi="Cambria" w:cs="Times New Roman"/>
          <w:i/>
          <w:sz w:val="20"/>
          <w:szCs w:val="20"/>
        </w:rPr>
      </w:pPr>
      <w:r>
        <w:rPr>
          <w:rFonts w:ascii="Cambria" w:hAnsi="Cambria" w:cs="Times New Roman"/>
          <w:i/>
          <w:sz w:val="20"/>
          <w:szCs w:val="20"/>
        </w:rPr>
        <w:lastRenderedPageBreak/>
        <w:t xml:space="preserve">Załącznik Nr 1 do Regulaminu Organizacyjnego </w:t>
      </w:r>
    </w:p>
    <w:p w14:paraId="563D4012" w14:textId="77777777" w:rsidR="00FE79D5" w:rsidRDefault="00FE79D5" w:rsidP="00FE79D5">
      <w:pPr>
        <w:jc w:val="right"/>
        <w:rPr>
          <w:rFonts w:ascii="Cambria" w:hAnsi="Cambria" w:cs="Times New Roman"/>
          <w:sz w:val="22"/>
          <w:szCs w:val="22"/>
        </w:rPr>
      </w:pPr>
    </w:p>
    <w:p w14:paraId="06CFD346" w14:textId="77777777" w:rsidR="00FE79D5" w:rsidRDefault="00FE79D5" w:rsidP="00FE79D5">
      <w:pPr>
        <w:jc w:val="right"/>
        <w:rPr>
          <w:rFonts w:ascii="Cambria" w:hAnsi="Cambria" w:cs="Times New Roman"/>
        </w:rPr>
      </w:pPr>
    </w:p>
    <w:p w14:paraId="6DE8EB02" w14:textId="77777777" w:rsidR="00FE79D5" w:rsidRDefault="00FE79D5" w:rsidP="00FE79D5">
      <w:pPr>
        <w:jc w:val="right"/>
        <w:rPr>
          <w:rFonts w:ascii="Cambria" w:hAnsi="Cambria" w:cs="Times New Roman"/>
        </w:rPr>
      </w:pPr>
    </w:p>
    <w:p w14:paraId="1B8CAFFA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…………………………………. ....................................................</w:t>
      </w:r>
    </w:p>
    <w:p w14:paraId="7F47D438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Imię i nazwisko rodzica </w:t>
      </w:r>
    </w:p>
    <w:p w14:paraId="01A576B6" w14:textId="77777777" w:rsidR="00FE79D5" w:rsidRDefault="00FE79D5" w:rsidP="00FE79D5">
      <w:pPr>
        <w:rPr>
          <w:rFonts w:ascii="Cambria" w:hAnsi="Cambria" w:cs="Times New Roman"/>
        </w:rPr>
      </w:pPr>
    </w:p>
    <w:p w14:paraId="43C7DC17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…………………………………. ........................................................................</w:t>
      </w:r>
    </w:p>
    <w:p w14:paraId="65532C21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Imię i nazwisko dziecka</w:t>
      </w:r>
    </w:p>
    <w:p w14:paraId="42D0E81F" w14:textId="77777777" w:rsidR="00FE79D5" w:rsidRDefault="00FE79D5" w:rsidP="00FE79D5">
      <w:pPr>
        <w:rPr>
          <w:rFonts w:ascii="Cambria" w:hAnsi="Cambria" w:cs="Times New Roman"/>
        </w:rPr>
      </w:pPr>
    </w:p>
    <w:p w14:paraId="6365C9F2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 ..........................................................................</w:t>
      </w:r>
    </w:p>
    <w:p w14:paraId="53013D34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Nr umowy ze Żłobkiem </w:t>
      </w:r>
    </w:p>
    <w:p w14:paraId="7195CA21" w14:textId="77777777" w:rsidR="00FE79D5" w:rsidRDefault="00FE79D5" w:rsidP="00FE79D5">
      <w:pPr>
        <w:rPr>
          <w:rFonts w:ascii="Cambria" w:hAnsi="Cambria" w:cs="Times New Roman"/>
        </w:rPr>
      </w:pPr>
    </w:p>
    <w:p w14:paraId="1A7856D1" w14:textId="77777777" w:rsidR="00FE79D5" w:rsidRDefault="00FE79D5" w:rsidP="00FE79D5">
      <w:pPr>
        <w:rPr>
          <w:rFonts w:ascii="Cambria" w:hAnsi="Cambria" w:cs="Times New Roman"/>
          <w:b/>
        </w:rPr>
      </w:pPr>
    </w:p>
    <w:p w14:paraId="15A74919" w14:textId="77777777" w:rsidR="00FE79D5" w:rsidRDefault="00FE79D5" w:rsidP="00FE79D5">
      <w:pPr>
        <w:jc w:val="center"/>
        <w:rPr>
          <w:rFonts w:ascii="Cambria" w:hAnsi="Cambria" w:cs="Times New Roman"/>
          <w:b/>
        </w:rPr>
      </w:pPr>
    </w:p>
    <w:p w14:paraId="4DAC0E43" w14:textId="77777777" w:rsidR="00FE79D5" w:rsidRDefault="00FE79D5" w:rsidP="00FE79D5">
      <w:pPr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O Ś W I A D C Z E N I E</w:t>
      </w:r>
    </w:p>
    <w:p w14:paraId="5CABF36F" w14:textId="77777777" w:rsidR="00FE79D5" w:rsidRDefault="00FE79D5" w:rsidP="00FE79D5">
      <w:pPr>
        <w:jc w:val="center"/>
        <w:rPr>
          <w:rFonts w:ascii="Cambria" w:hAnsi="Cambria" w:cs="Times New Roman"/>
          <w:b/>
          <w:sz w:val="22"/>
          <w:szCs w:val="22"/>
        </w:rPr>
      </w:pPr>
    </w:p>
    <w:p w14:paraId="4BA6D406" w14:textId="77777777" w:rsidR="00FE79D5" w:rsidRDefault="00FE79D5" w:rsidP="00FE79D5">
      <w:pPr>
        <w:jc w:val="center"/>
        <w:rPr>
          <w:rFonts w:ascii="Cambria" w:hAnsi="Cambria" w:cs="Times New Roman"/>
          <w:b/>
        </w:rPr>
      </w:pPr>
    </w:p>
    <w:p w14:paraId="5A20B6D4" w14:textId="77777777" w:rsidR="00FE79D5" w:rsidRDefault="00FE79D5" w:rsidP="00FE79D5">
      <w:pPr>
        <w:pStyle w:val="Akapitzlist"/>
        <w:suppressAutoHyphens/>
        <w:spacing w:after="0" w:line="360" w:lineRule="auto"/>
        <w:ind w:left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Oświadczam, że zapoznałem/</w:t>
      </w:r>
      <w:proofErr w:type="spellStart"/>
      <w:r>
        <w:rPr>
          <w:rFonts w:ascii="Cambria" w:hAnsi="Cambria" w:cs="Times New Roman"/>
        </w:rPr>
        <w:t>am</w:t>
      </w:r>
      <w:proofErr w:type="spellEnd"/>
      <w:r>
        <w:rPr>
          <w:rFonts w:ascii="Cambria" w:hAnsi="Cambria" w:cs="Times New Roman"/>
        </w:rPr>
        <w:t xml:space="preserve"> się ze Statutem Żłobka Gminnego stanowiącym załącznik do </w:t>
      </w:r>
      <w:r>
        <w:rPr>
          <w:rFonts w:ascii="Cambria" w:eastAsia="Times New Roman" w:hAnsi="Cambria" w:cs="Times New Roman"/>
          <w:lang w:eastAsia="ar-SA"/>
        </w:rPr>
        <w:t xml:space="preserve">Uchwały Nr LVI/372/2018  Rady Miejskiej Lądka - Zdroju z dnia 24 kwietnia 2018r. </w:t>
      </w:r>
      <w:r>
        <w:rPr>
          <w:rFonts w:ascii="Cambria" w:hAnsi="Cambria" w:cs="Times New Roman"/>
        </w:rPr>
        <w:t xml:space="preserve">w sprawie ustalenia statutu Żłobka Gminnego w Lądku - Zdroju, Regulaminem Organizacyjnym Żłobka stanowiącym załącznik do Zarządzenia nr 05/2018 z dnia 28 sierpnia 2018r. Dyrektora  Żłobka Gminnego w Lądku - Zdroju w sprawie wprowadzenia Regulaminu Organizacyjnego Żłobka. </w:t>
      </w:r>
    </w:p>
    <w:p w14:paraId="3412DC40" w14:textId="77777777" w:rsidR="00FE79D5" w:rsidRDefault="00FE79D5" w:rsidP="00FE79D5">
      <w:pPr>
        <w:spacing w:line="360" w:lineRule="auto"/>
        <w:rPr>
          <w:rFonts w:ascii="Cambria" w:hAnsi="Cambria" w:cs="Times New Roman"/>
        </w:rPr>
      </w:pPr>
    </w:p>
    <w:p w14:paraId="5298590B" w14:textId="77777777" w:rsidR="00FE79D5" w:rsidRDefault="00FE79D5" w:rsidP="00FE79D5">
      <w:pPr>
        <w:spacing w:line="36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Przyjmuję do wiadomości i oświadczam, że zobowiązuję się do przestrzegania zawartych </w:t>
      </w:r>
    </w:p>
    <w:p w14:paraId="399CD403" w14:textId="77777777" w:rsidR="00FE79D5" w:rsidRDefault="00FE79D5" w:rsidP="00FE79D5">
      <w:pPr>
        <w:spacing w:line="36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w nich postanowień</w:t>
      </w:r>
    </w:p>
    <w:p w14:paraId="507E48D6" w14:textId="77777777" w:rsidR="00FE79D5" w:rsidRDefault="00FE79D5" w:rsidP="00FE79D5">
      <w:pPr>
        <w:rPr>
          <w:rFonts w:ascii="Cambria" w:hAnsi="Cambria" w:cs="Times New Roman"/>
        </w:rPr>
      </w:pPr>
    </w:p>
    <w:p w14:paraId="17BD1A1A" w14:textId="77777777" w:rsidR="00FE79D5" w:rsidRDefault="00FE79D5" w:rsidP="00FE79D5">
      <w:pPr>
        <w:rPr>
          <w:rFonts w:ascii="Cambria" w:hAnsi="Cambria" w:cs="Times New Roman"/>
        </w:rPr>
      </w:pPr>
    </w:p>
    <w:p w14:paraId="4C9F218D" w14:textId="77777777" w:rsidR="00FE79D5" w:rsidRDefault="00FE79D5" w:rsidP="00FE79D5">
      <w:pPr>
        <w:ind w:firstLine="5103"/>
        <w:rPr>
          <w:rFonts w:ascii="Cambria" w:hAnsi="Cambria" w:cs="Times New Roman"/>
        </w:rPr>
      </w:pPr>
    </w:p>
    <w:p w14:paraId="0FD6EA5A" w14:textId="77777777" w:rsidR="00FE79D5" w:rsidRDefault="00FE79D5" w:rsidP="00FE79D5">
      <w:pPr>
        <w:ind w:firstLine="5103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. ………………………..………………....................................... </w:t>
      </w:r>
    </w:p>
    <w:p w14:paraId="42E94727" w14:textId="77777777" w:rsidR="00FE79D5" w:rsidRDefault="00FE79D5" w:rsidP="00FE79D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(Data i podpis rodziców/prawnych opiekunów)</w:t>
      </w:r>
    </w:p>
    <w:p w14:paraId="0A5B6F73" w14:textId="77777777" w:rsidR="00FE79D5" w:rsidRDefault="00FE79D5" w:rsidP="00FE79D5">
      <w:pPr>
        <w:ind w:firstLine="5103"/>
        <w:rPr>
          <w:rFonts w:ascii="Cambria" w:hAnsi="Cambria" w:cs="Times New Roman"/>
        </w:rPr>
      </w:pPr>
    </w:p>
    <w:p w14:paraId="70CF3ECE" w14:textId="77777777" w:rsidR="00FE79D5" w:rsidRDefault="00FE79D5" w:rsidP="00FE79D5">
      <w:pPr>
        <w:ind w:firstLine="5103"/>
        <w:rPr>
          <w:rFonts w:ascii="Cambria" w:hAnsi="Cambria" w:cs="Times New Roman"/>
        </w:rPr>
      </w:pPr>
    </w:p>
    <w:p w14:paraId="59A94F3C" w14:textId="77777777" w:rsidR="00FE79D5" w:rsidRDefault="00FE79D5" w:rsidP="00FE79D5">
      <w:pPr>
        <w:rPr>
          <w:rFonts w:ascii="Cambria" w:hAnsi="Cambria" w:cs="Times New Roman"/>
        </w:rPr>
      </w:pPr>
    </w:p>
    <w:p w14:paraId="4F5187F0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05D8E58C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6CEAD9CA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08B2017D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2FEFC97D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1D119947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4731FC9A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63B4888B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1FE72C37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02980D28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1E3D5C79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3311567E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3B2FE3A9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373D939A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5054402E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6AAE670A" w14:textId="77777777" w:rsidR="00FE79D5" w:rsidRDefault="00FE79D5" w:rsidP="00FE79D5">
      <w:pPr>
        <w:jc w:val="right"/>
        <w:rPr>
          <w:rFonts w:ascii="Cambria" w:hAnsi="Cambria" w:cs="Times New Roman"/>
          <w:i/>
          <w:iCs/>
          <w:sz w:val="20"/>
          <w:szCs w:val="20"/>
        </w:rPr>
      </w:pPr>
      <w:r>
        <w:rPr>
          <w:rFonts w:ascii="Cambria" w:hAnsi="Cambria" w:cs="Times New Roman"/>
          <w:i/>
          <w:iCs/>
          <w:sz w:val="20"/>
          <w:szCs w:val="20"/>
        </w:rPr>
        <w:lastRenderedPageBreak/>
        <w:t xml:space="preserve">Załącznik nr  2 do Regulaminu Organizacyjnego </w:t>
      </w:r>
    </w:p>
    <w:p w14:paraId="3FB3D46F" w14:textId="77777777" w:rsidR="00FE79D5" w:rsidRDefault="00FE79D5" w:rsidP="00FE79D5">
      <w:pPr>
        <w:jc w:val="right"/>
        <w:rPr>
          <w:rFonts w:ascii="Cambria" w:hAnsi="Cambria" w:cs="Times New Roman"/>
          <w:i/>
          <w:iCs/>
          <w:sz w:val="20"/>
          <w:szCs w:val="20"/>
        </w:rPr>
      </w:pPr>
      <w:r>
        <w:rPr>
          <w:rFonts w:ascii="Cambria" w:hAnsi="Cambria" w:cs="Times New Roman"/>
          <w:i/>
          <w:iCs/>
          <w:sz w:val="20"/>
          <w:szCs w:val="20"/>
        </w:rPr>
        <w:t>Żłobka Gminnego w Lądku -Zdroju</w:t>
      </w:r>
    </w:p>
    <w:p w14:paraId="70E96C14" w14:textId="77777777" w:rsidR="00FE79D5" w:rsidRDefault="00FE79D5" w:rsidP="00FE79D5">
      <w:pPr>
        <w:jc w:val="center"/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i/>
          <w:iCs/>
        </w:rPr>
        <w:t xml:space="preserve"> </w:t>
      </w:r>
    </w:p>
    <w:p w14:paraId="45E43F97" w14:textId="77777777" w:rsidR="00FE79D5" w:rsidRDefault="00FE79D5" w:rsidP="00FE79D5">
      <w:pPr>
        <w:jc w:val="center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 xml:space="preserve">ARKUSZ  ORGANIZACYJNY  ŻŁOBKA GMINNEGO </w:t>
      </w:r>
    </w:p>
    <w:p w14:paraId="6068554D" w14:textId="77777777" w:rsidR="00FE79D5" w:rsidRDefault="00FE79D5" w:rsidP="00FE79D5">
      <w:pPr>
        <w:jc w:val="center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>W LĄDKU-ZDROJU na rok szkolny ………………</w:t>
      </w:r>
    </w:p>
    <w:p w14:paraId="1D9D55D3" w14:textId="77777777" w:rsidR="00FE79D5" w:rsidRDefault="00FE79D5" w:rsidP="00FE79D5">
      <w:pPr>
        <w:rPr>
          <w:rFonts w:ascii="Cambria" w:hAnsi="Cambria" w:cstheme="minorBidi"/>
          <w:sz w:val="22"/>
          <w:szCs w:val="22"/>
        </w:rPr>
      </w:pPr>
      <w:r>
        <w:rPr>
          <w:rFonts w:ascii="Cambria" w:hAnsi="Cambria"/>
        </w:rPr>
        <w:t xml:space="preserve"> </w:t>
      </w:r>
    </w:p>
    <w:p w14:paraId="37F233E1" w14:textId="77777777" w:rsidR="00FE79D5" w:rsidRDefault="00FE79D5" w:rsidP="00FE79D5">
      <w:pPr>
        <w:spacing w:line="36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I. Ogólne dane o Żłobku </w:t>
      </w:r>
    </w:p>
    <w:p w14:paraId="61BD095D" w14:textId="77777777" w:rsidR="00FE79D5" w:rsidRDefault="00FE79D5" w:rsidP="00FE79D5">
      <w:pPr>
        <w:spacing w:line="36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1. Liczba miejsc w Żłobku:  </w:t>
      </w:r>
    </w:p>
    <w:p w14:paraId="2C1D31B1" w14:textId="77777777" w:rsidR="00FE79D5" w:rsidRDefault="00FE79D5" w:rsidP="00FE79D5">
      <w:pPr>
        <w:spacing w:line="36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2. Czas  pracy Żłobka:          </w:t>
      </w:r>
    </w:p>
    <w:p w14:paraId="77082545" w14:textId="77777777" w:rsidR="00FE79D5" w:rsidRDefault="00FE79D5" w:rsidP="00FE79D5">
      <w:pPr>
        <w:spacing w:line="36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Praca w systemie całorocznym:</w:t>
      </w:r>
    </w:p>
    <w:p w14:paraId="0E8ABD55" w14:textId="77777777" w:rsidR="00FE79D5" w:rsidRDefault="00FE79D5" w:rsidP="00FE79D5">
      <w:pPr>
        <w:spacing w:line="36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Wnioskowana przerwa urlopowa:  </w:t>
      </w:r>
    </w:p>
    <w:p w14:paraId="7B8E23B1" w14:textId="77777777" w:rsidR="00FE79D5" w:rsidRDefault="00FE79D5" w:rsidP="00FE79D5">
      <w:pPr>
        <w:spacing w:line="36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II. Grupy dziecięce     </w:t>
      </w:r>
    </w:p>
    <w:p w14:paraId="16FC37E3" w14:textId="77777777" w:rsidR="00FE79D5" w:rsidRDefault="00FE79D5" w:rsidP="00FE79D5">
      <w:pPr>
        <w:spacing w:line="36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III.  Pracownicy Żłobka.          </w:t>
      </w:r>
    </w:p>
    <w:p w14:paraId="64F8B93C" w14:textId="77777777" w:rsidR="00FE79D5" w:rsidRDefault="00FE79D5" w:rsidP="00FE79D5">
      <w:pPr>
        <w:spacing w:line="36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III a. Pracownicy bezpośrednio opiekujący się dziećmi  w żłobku – opiekunowie/ pielęgniarki.</w:t>
      </w:r>
    </w:p>
    <w:p w14:paraId="34E70E5C" w14:textId="77777777" w:rsidR="00FE79D5" w:rsidRDefault="00FE79D5" w:rsidP="00FE79D5">
      <w:pPr>
        <w:spacing w:line="36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IV. Czas pracy personelu: </w:t>
      </w:r>
    </w:p>
    <w:p w14:paraId="1F1EB7EA" w14:textId="77777777" w:rsidR="00FE79D5" w:rsidRDefault="00FE79D5" w:rsidP="00FE79D5">
      <w:pPr>
        <w:spacing w:line="36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V. Uwagi i wnioski Dyrektora Żłobka.      </w:t>
      </w:r>
    </w:p>
    <w:p w14:paraId="78825356" w14:textId="77777777" w:rsidR="00FE79D5" w:rsidRDefault="00FE79D5" w:rsidP="00FE79D5">
      <w:pPr>
        <w:spacing w:line="360" w:lineRule="auto"/>
        <w:rPr>
          <w:rFonts w:ascii="Cambria" w:hAnsi="Cambria" w:cs="Times New Roman"/>
        </w:rPr>
      </w:pPr>
    </w:p>
    <w:p w14:paraId="3AC40773" w14:textId="77777777" w:rsidR="00FE79D5" w:rsidRDefault="00FE79D5" w:rsidP="00FE79D5">
      <w:pPr>
        <w:spacing w:line="360" w:lineRule="auto"/>
        <w:rPr>
          <w:rFonts w:ascii="Cambria" w:hAnsi="Cambria" w:cs="Times New Roman"/>
        </w:rPr>
      </w:pPr>
    </w:p>
    <w:p w14:paraId="0D5E8E56" w14:textId="77777777" w:rsidR="00FE79D5" w:rsidRDefault="00FE79D5" w:rsidP="00FE79D5">
      <w:pPr>
        <w:spacing w:line="36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………………………….                                                                                   ……………………………..        </w:t>
      </w:r>
    </w:p>
    <w:p w14:paraId="7F873E9F" w14:textId="77777777" w:rsidR="00FE79D5" w:rsidRDefault="00FE79D5" w:rsidP="00FE79D5">
      <w:pPr>
        <w:spacing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pieczęć Żłobka                                                                                                     pieczęć i podpis Dyrektora Żłobka                                                                                                      </w:t>
      </w:r>
    </w:p>
    <w:p w14:paraId="027A619C" w14:textId="77777777" w:rsidR="00FE79D5" w:rsidRDefault="00FE79D5" w:rsidP="00FE79D5">
      <w:pPr>
        <w:spacing w:line="360" w:lineRule="auto"/>
        <w:rPr>
          <w:rFonts w:ascii="Cambria" w:hAnsi="Cambria" w:cs="Times New Roman"/>
          <w:sz w:val="20"/>
          <w:szCs w:val="20"/>
        </w:rPr>
      </w:pPr>
    </w:p>
    <w:p w14:paraId="2BFF5D4A" w14:textId="77777777" w:rsidR="00FE79D5" w:rsidRDefault="00FE79D5" w:rsidP="00FE79D5">
      <w:pPr>
        <w:spacing w:line="360" w:lineRule="auto"/>
        <w:rPr>
          <w:rFonts w:ascii="Cambria" w:hAnsi="Cambria" w:cs="Times New Roman"/>
        </w:rPr>
      </w:pPr>
      <w:r>
        <w:rPr>
          <w:rFonts w:ascii="Cambria" w:hAnsi="Cambria" w:cs="Times New Roman"/>
          <w:sz w:val="20"/>
          <w:szCs w:val="20"/>
        </w:rPr>
        <w:t>Lądek-Zdrój , dnia</w:t>
      </w:r>
      <w:r>
        <w:rPr>
          <w:rFonts w:ascii="Cambria" w:hAnsi="Cambria" w:cs="Times New Roman"/>
        </w:rPr>
        <w:t xml:space="preserve"> ………………..</w:t>
      </w:r>
    </w:p>
    <w:p w14:paraId="7EAA9B86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721D6AFF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6D9EBAA3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7D6ADEBF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07F03602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25549E81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3A51820C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63F6CF43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0E7A336E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0113C0A2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6DD1A6C5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1EF7BBF2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20F1F2FB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7D034645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01ABC306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35657DB2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1193D835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6FDA18C1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1CF4AA76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713C3E91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2F392861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3ECED3B3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1F9C584A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2533D0F4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</w:p>
    <w:p w14:paraId="6050CAE6" w14:textId="3FD9E505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  <w:r>
        <w:rPr>
          <w:rFonts w:ascii="Cambria" w:hAnsi="Cambria" w:cstheme="minorHAnsi"/>
          <w:i/>
          <w:sz w:val="20"/>
          <w:szCs w:val="20"/>
        </w:rPr>
        <w:lastRenderedPageBreak/>
        <w:t xml:space="preserve">Załącznik nr 3 do Regulaminu Organizacyjnego </w:t>
      </w:r>
    </w:p>
    <w:p w14:paraId="1684BBB7" w14:textId="77777777" w:rsidR="00FE79D5" w:rsidRDefault="00FE79D5" w:rsidP="00FE79D5">
      <w:pPr>
        <w:jc w:val="right"/>
        <w:rPr>
          <w:rFonts w:ascii="Cambria" w:hAnsi="Cambria" w:cstheme="minorHAnsi"/>
          <w:i/>
          <w:sz w:val="20"/>
          <w:szCs w:val="20"/>
        </w:rPr>
      </w:pPr>
      <w:r>
        <w:rPr>
          <w:rFonts w:ascii="Cambria" w:hAnsi="Cambria" w:cstheme="minorHAnsi"/>
          <w:i/>
          <w:sz w:val="20"/>
          <w:szCs w:val="20"/>
        </w:rPr>
        <w:t xml:space="preserve">Żłobka Gminnego w Lądku-Zdroju </w:t>
      </w:r>
    </w:p>
    <w:p w14:paraId="7D220D01" w14:textId="77777777" w:rsidR="00FE79D5" w:rsidRDefault="00FE79D5" w:rsidP="00FE79D5">
      <w:pPr>
        <w:rPr>
          <w:rFonts w:ascii="Cambria" w:hAnsi="Cambria" w:cstheme="minorHAnsi"/>
          <w:sz w:val="20"/>
          <w:szCs w:val="20"/>
        </w:rPr>
      </w:pPr>
    </w:p>
    <w:p w14:paraId="1E59E20A" w14:textId="77777777" w:rsidR="00FE79D5" w:rsidRDefault="00FE79D5" w:rsidP="00FE79D5">
      <w:pPr>
        <w:tabs>
          <w:tab w:val="left" w:pos="2595"/>
        </w:tabs>
        <w:rPr>
          <w:rFonts w:ascii="Cambria" w:eastAsia="SimSun" w:hAnsi="Cambria" w:cstheme="minorBidi"/>
          <w:b/>
          <w:bCs/>
          <w:kern w:val="3"/>
          <w:sz w:val="22"/>
          <w:szCs w:val="22"/>
          <w:lang w:eastAsia="zh-CN"/>
        </w:rPr>
      </w:pPr>
      <w:r>
        <w:rPr>
          <w:rFonts w:ascii="Cambria" w:hAnsi="Cambria"/>
        </w:rPr>
        <w:t xml:space="preserve">                                                                            </w:t>
      </w:r>
    </w:p>
    <w:p w14:paraId="79416B14" w14:textId="77777777" w:rsidR="00FE79D5" w:rsidRPr="00FE79D5" w:rsidRDefault="00FE79D5" w:rsidP="00FE79D5">
      <w:pPr>
        <w:jc w:val="center"/>
        <w:rPr>
          <w:rFonts w:ascii="Cambria" w:eastAsiaTheme="minorHAnsi" w:hAnsi="Cambria"/>
          <w:b/>
          <w:kern w:val="0"/>
          <w:sz w:val="22"/>
          <w:szCs w:val="22"/>
          <w:lang w:eastAsia="en-US" w:bidi="ar-SA"/>
        </w:rPr>
      </w:pPr>
      <w:r w:rsidRPr="00FE79D5">
        <w:rPr>
          <w:rFonts w:ascii="Cambria" w:hAnsi="Cambria"/>
          <w:b/>
          <w:sz w:val="22"/>
          <w:szCs w:val="22"/>
        </w:rPr>
        <w:t>UMOWA NR ………../20………</w:t>
      </w:r>
    </w:p>
    <w:p w14:paraId="5DB5C91D" w14:textId="77777777" w:rsidR="00FE79D5" w:rsidRPr="00FE79D5" w:rsidRDefault="00FE79D5" w:rsidP="00FE79D5">
      <w:pPr>
        <w:jc w:val="center"/>
        <w:rPr>
          <w:rFonts w:ascii="Cambria" w:eastAsia="SimSun" w:hAnsi="Cambria"/>
          <w:b/>
          <w:bCs/>
          <w:kern w:val="3"/>
          <w:sz w:val="22"/>
          <w:szCs w:val="22"/>
          <w:lang w:eastAsia="zh-CN"/>
        </w:rPr>
      </w:pPr>
      <w:r w:rsidRPr="00FE79D5">
        <w:rPr>
          <w:rFonts w:ascii="Cambria" w:eastAsia="SimSun" w:hAnsi="Cambria"/>
          <w:b/>
          <w:bCs/>
          <w:kern w:val="3"/>
          <w:sz w:val="22"/>
          <w:szCs w:val="22"/>
          <w:lang w:eastAsia="zh-CN"/>
        </w:rPr>
        <w:t xml:space="preserve">  o świadczenie opieki nad dzieckiem do lat 3</w:t>
      </w:r>
    </w:p>
    <w:p w14:paraId="21F13847" w14:textId="77777777" w:rsidR="00FE79D5" w:rsidRPr="00FE79D5" w:rsidRDefault="00FE79D5" w:rsidP="00FE79D5">
      <w:pPr>
        <w:jc w:val="center"/>
        <w:rPr>
          <w:rFonts w:ascii="Cambria" w:eastAsia="SimSun" w:hAnsi="Cambria"/>
          <w:b/>
          <w:bCs/>
          <w:kern w:val="3"/>
          <w:sz w:val="22"/>
          <w:szCs w:val="22"/>
          <w:lang w:eastAsia="zh-CN"/>
        </w:rPr>
      </w:pPr>
    </w:p>
    <w:p w14:paraId="3E08ADFF" w14:textId="77777777" w:rsidR="00FE79D5" w:rsidRPr="00FE79D5" w:rsidRDefault="00FE79D5" w:rsidP="00FE79D5">
      <w:pPr>
        <w:widowControl w:val="0"/>
        <w:autoSpaceDN w:val="0"/>
        <w:jc w:val="both"/>
        <w:textAlignment w:val="baseline"/>
        <w:rPr>
          <w:rFonts w:ascii="Cambria" w:eastAsia="SimSun" w:hAnsi="Cambria"/>
          <w:kern w:val="3"/>
          <w:sz w:val="22"/>
          <w:szCs w:val="22"/>
          <w:lang w:eastAsia="pl-PL"/>
        </w:rPr>
      </w:pPr>
      <w:r w:rsidRPr="00FE79D5">
        <w:rPr>
          <w:rFonts w:ascii="Cambria" w:eastAsia="SimSun" w:hAnsi="Cambria"/>
          <w:kern w:val="3"/>
          <w:sz w:val="22"/>
          <w:szCs w:val="22"/>
          <w:lang w:eastAsia="pl-PL"/>
        </w:rPr>
        <w:t xml:space="preserve">zawarta w dniu </w:t>
      </w:r>
      <w:r w:rsidRPr="00FE79D5">
        <w:rPr>
          <w:rFonts w:ascii="Cambria" w:eastAsia="SimSun" w:hAnsi="Cambria"/>
          <w:b/>
          <w:kern w:val="3"/>
          <w:sz w:val="22"/>
          <w:szCs w:val="22"/>
          <w:lang w:eastAsia="pl-PL"/>
        </w:rPr>
        <w:t>…………………..</w:t>
      </w:r>
      <w:r w:rsidRPr="00FE79D5">
        <w:rPr>
          <w:rFonts w:ascii="Cambria" w:eastAsia="SimSun" w:hAnsi="Cambria"/>
          <w:kern w:val="3"/>
          <w:sz w:val="22"/>
          <w:szCs w:val="22"/>
          <w:lang w:eastAsia="pl-PL"/>
        </w:rPr>
        <w:t xml:space="preserve"> w Lądku- Zdroju pomiędzy:  </w:t>
      </w:r>
    </w:p>
    <w:p w14:paraId="6E07DDEF" w14:textId="77777777" w:rsidR="00FE79D5" w:rsidRPr="00FE79D5" w:rsidRDefault="00FE79D5" w:rsidP="00FE79D5">
      <w:pPr>
        <w:jc w:val="both"/>
        <w:rPr>
          <w:rFonts w:ascii="Cambria" w:eastAsia="Times New Roman" w:hAnsi="Cambria" w:cs="Arial"/>
          <w:kern w:val="0"/>
          <w:sz w:val="22"/>
          <w:szCs w:val="22"/>
          <w:lang w:eastAsia="ar-SA" w:bidi="ar-SA"/>
        </w:rPr>
      </w:pPr>
      <w:r w:rsidRPr="00FE79D5">
        <w:rPr>
          <w:rFonts w:ascii="Cambria" w:eastAsia="SimSun" w:hAnsi="Cambria"/>
          <w:b/>
          <w:kern w:val="3"/>
          <w:sz w:val="22"/>
          <w:szCs w:val="22"/>
          <w:lang w:eastAsia="pl-PL"/>
        </w:rPr>
        <w:t>Żłobek Gminny</w:t>
      </w:r>
      <w:r w:rsidRPr="00FE79D5">
        <w:rPr>
          <w:rFonts w:ascii="Cambria" w:eastAsia="SimSun" w:hAnsi="Cambria"/>
          <w:kern w:val="3"/>
          <w:sz w:val="22"/>
          <w:szCs w:val="22"/>
          <w:lang w:eastAsia="pl-PL"/>
        </w:rPr>
        <w:t xml:space="preserve"> </w:t>
      </w:r>
      <w:r w:rsidRPr="00FE79D5">
        <w:rPr>
          <w:rFonts w:ascii="Cambria" w:eastAsia="Times New Roman" w:hAnsi="Cambria" w:cs="Arial"/>
          <w:sz w:val="22"/>
          <w:szCs w:val="22"/>
          <w:lang w:eastAsia="ar-SA"/>
        </w:rPr>
        <w:t>57-540 Lądek Zdrój, ul. Powstańców Wielkopolskich 26A,</w:t>
      </w:r>
    </w:p>
    <w:p w14:paraId="3EDA12E9" w14:textId="77777777" w:rsidR="00FE79D5" w:rsidRPr="00FE79D5" w:rsidRDefault="00FE79D5" w:rsidP="00FE79D5">
      <w:pPr>
        <w:widowControl w:val="0"/>
        <w:autoSpaceDN w:val="0"/>
        <w:jc w:val="both"/>
        <w:textAlignment w:val="baseline"/>
        <w:rPr>
          <w:rFonts w:ascii="Cambria" w:eastAsia="Times New Roman" w:hAnsi="Cambria" w:cs="Arial"/>
          <w:sz w:val="22"/>
          <w:szCs w:val="22"/>
          <w:lang w:eastAsia="ar-SA"/>
        </w:rPr>
      </w:pPr>
      <w:r w:rsidRPr="00FE79D5">
        <w:rPr>
          <w:rFonts w:ascii="Cambria" w:eastAsia="SimSun" w:hAnsi="Cambria"/>
          <w:kern w:val="3"/>
          <w:sz w:val="22"/>
          <w:szCs w:val="22"/>
          <w:lang w:eastAsia="pl-PL"/>
        </w:rPr>
        <w:t xml:space="preserve">zwanym w dalszej części </w:t>
      </w:r>
      <w:r w:rsidRPr="00FE79D5">
        <w:rPr>
          <w:rFonts w:ascii="Cambria" w:eastAsia="SimSun" w:hAnsi="Cambria"/>
          <w:b/>
          <w:kern w:val="3"/>
          <w:sz w:val="22"/>
          <w:szCs w:val="22"/>
          <w:lang w:eastAsia="pl-PL"/>
        </w:rPr>
        <w:t xml:space="preserve">„Żłobkiem” </w:t>
      </w:r>
      <w:r w:rsidRPr="00FE79D5">
        <w:rPr>
          <w:rFonts w:ascii="Cambria" w:eastAsia="SimSun" w:hAnsi="Cambria"/>
          <w:kern w:val="3"/>
          <w:sz w:val="22"/>
          <w:szCs w:val="22"/>
          <w:lang w:eastAsia="pl-PL"/>
        </w:rPr>
        <w:t xml:space="preserve">reprezentowanym/ą przez </w:t>
      </w:r>
      <w:r w:rsidRPr="00FE79D5">
        <w:rPr>
          <w:rFonts w:ascii="Cambria" w:eastAsia="Times New Roman" w:hAnsi="Cambria" w:cs="Arial"/>
          <w:b/>
          <w:sz w:val="22"/>
          <w:szCs w:val="22"/>
          <w:lang w:eastAsia="ar-SA"/>
        </w:rPr>
        <w:t>Panią Danutę Wójtowicz – Robak – Dyrektora Żłobka Gminnego;</w:t>
      </w:r>
    </w:p>
    <w:p w14:paraId="4F143C80" w14:textId="77777777" w:rsidR="00FE79D5" w:rsidRPr="00FE79D5" w:rsidRDefault="00FE79D5" w:rsidP="00FE79D5">
      <w:pPr>
        <w:widowControl w:val="0"/>
        <w:autoSpaceDN w:val="0"/>
        <w:jc w:val="both"/>
        <w:textAlignment w:val="baseline"/>
        <w:rPr>
          <w:rFonts w:ascii="Cambria" w:eastAsia="SimSun" w:hAnsi="Cambria" w:cstheme="minorBidi"/>
          <w:kern w:val="3"/>
          <w:sz w:val="22"/>
          <w:szCs w:val="22"/>
          <w:lang w:eastAsia="pl-PL"/>
        </w:rPr>
      </w:pPr>
      <w:r w:rsidRPr="00FE79D5">
        <w:rPr>
          <w:rFonts w:ascii="Cambria" w:eastAsia="SimSun" w:hAnsi="Cambria"/>
          <w:kern w:val="3"/>
          <w:sz w:val="22"/>
          <w:szCs w:val="22"/>
          <w:lang w:eastAsia="pl-PL"/>
        </w:rPr>
        <w:t>a:</w:t>
      </w:r>
    </w:p>
    <w:p w14:paraId="5661DBC2" w14:textId="77777777" w:rsidR="00FE79D5" w:rsidRPr="00FE79D5" w:rsidRDefault="00FE79D5" w:rsidP="00FE79D5">
      <w:pPr>
        <w:widowControl w:val="0"/>
        <w:autoSpaceDN w:val="0"/>
        <w:spacing w:line="360" w:lineRule="auto"/>
        <w:textAlignment w:val="baseline"/>
        <w:rPr>
          <w:rFonts w:ascii="Cambria" w:eastAsia="SimSun" w:hAnsi="Cambria"/>
          <w:kern w:val="3"/>
          <w:sz w:val="22"/>
          <w:szCs w:val="22"/>
          <w:lang w:eastAsia="pl-PL"/>
        </w:rPr>
      </w:pPr>
      <w:r w:rsidRPr="00FE79D5">
        <w:rPr>
          <w:rFonts w:ascii="Cambria" w:eastAsia="SimSun" w:hAnsi="Cambria"/>
          <w:kern w:val="3"/>
          <w:sz w:val="22"/>
          <w:szCs w:val="22"/>
          <w:lang w:eastAsia="pl-PL"/>
        </w:rPr>
        <w:t>Panią/em  ………………………. zamieszkałą/</w:t>
      </w:r>
      <w:proofErr w:type="spellStart"/>
      <w:r w:rsidRPr="00FE79D5">
        <w:rPr>
          <w:rFonts w:ascii="Cambria" w:eastAsia="SimSun" w:hAnsi="Cambria"/>
          <w:kern w:val="3"/>
          <w:sz w:val="22"/>
          <w:szCs w:val="22"/>
          <w:lang w:eastAsia="pl-PL"/>
        </w:rPr>
        <w:t>ym</w:t>
      </w:r>
      <w:proofErr w:type="spellEnd"/>
      <w:r w:rsidRPr="00FE79D5">
        <w:rPr>
          <w:rFonts w:ascii="Cambria" w:eastAsia="SimSun" w:hAnsi="Cambria"/>
          <w:kern w:val="3"/>
          <w:sz w:val="22"/>
          <w:szCs w:val="22"/>
          <w:lang w:eastAsia="pl-PL"/>
        </w:rPr>
        <w:t>: …………………………….</w:t>
      </w:r>
    </w:p>
    <w:p w14:paraId="0338727A" w14:textId="77777777" w:rsidR="00FE79D5" w:rsidRPr="00FE79D5" w:rsidRDefault="00FE79D5" w:rsidP="00FE79D5">
      <w:pPr>
        <w:widowControl w:val="0"/>
        <w:autoSpaceDN w:val="0"/>
        <w:spacing w:line="360" w:lineRule="auto"/>
        <w:textAlignment w:val="baseline"/>
        <w:rPr>
          <w:rFonts w:ascii="Cambria" w:eastAsia="SimSun" w:hAnsi="Cambria"/>
          <w:kern w:val="3"/>
          <w:sz w:val="22"/>
          <w:szCs w:val="22"/>
          <w:lang w:eastAsia="pl-PL"/>
        </w:rPr>
      </w:pPr>
      <w:r w:rsidRPr="00FE79D5">
        <w:rPr>
          <w:rFonts w:ascii="Cambria" w:eastAsia="SimSun" w:hAnsi="Cambria"/>
          <w:kern w:val="3"/>
          <w:sz w:val="22"/>
          <w:szCs w:val="22"/>
          <w:lang w:eastAsia="pl-PL"/>
        </w:rPr>
        <w:t>legitymującą dowodem osobistym ……………………………………………….</w:t>
      </w:r>
    </w:p>
    <w:p w14:paraId="278C735C" w14:textId="77777777" w:rsidR="00FE79D5" w:rsidRPr="00FE79D5" w:rsidRDefault="00FE79D5" w:rsidP="00FE79D5">
      <w:pPr>
        <w:jc w:val="both"/>
        <w:rPr>
          <w:rFonts w:ascii="Cambria" w:eastAsiaTheme="minorHAnsi" w:hAnsi="Cambria"/>
          <w:kern w:val="0"/>
          <w:sz w:val="22"/>
          <w:szCs w:val="22"/>
          <w:lang w:eastAsia="en-US" w:bidi="ar-SA"/>
        </w:rPr>
      </w:pPr>
      <w:r w:rsidRPr="00FE79D5">
        <w:rPr>
          <w:rFonts w:ascii="Cambria" w:eastAsia="SimSun" w:hAnsi="Cambria"/>
          <w:kern w:val="3"/>
          <w:sz w:val="22"/>
          <w:szCs w:val="22"/>
          <w:lang w:eastAsia="pl-PL"/>
        </w:rPr>
        <w:t xml:space="preserve">zwanym/ą w dalszej części </w:t>
      </w:r>
      <w:r w:rsidRPr="00FE79D5">
        <w:rPr>
          <w:rFonts w:ascii="Cambria" w:hAnsi="Cambria"/>
          <w:sz w:val="22"/>
          <w:szCs w:val="22"/>
        </w:rPr>
        <w:t xml:space="preserve">„Rodzicem”/„Opiekunem prawnym”. </w:t>
      </w:r>
    </w:p>
    <w:p w14:paraId="52325D60" w14:textId="77777777" w:rsidR="00FE79D5" w:rsidRPr="00FE79D5" w:rsidRDefault="00FE79D5" w:rsidP="00FE79D5">
      <w:pPr>
        <w:jc w:val="both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Niniejsza Umowa sporządzona została na podstawie: </w:t>
      </w:r>
    </w:p>
    <w:p w14:paraId="71350B42" w14:textId="77777777" w:rsidR="00FE79D5" w:rsidRPr="00FE79D5" w:rsidRDefault="00FE79D5" w:rsidP="00FE79D5">
      <w:pPr>
        <w:pStyle w:val="Akapitzlist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Cambria" w:hAnsi="Cambria"/>
        </w:rPr>
      </w:pPr>
      <w:r w:rsidRPr="00FE79D5">
        <w:rPr>
          <w:rFonts w:ascii="Cambria" w:hAnsi="Cambria"/>
        </w:rPr>
        <w:t xml:space="preserve">Uchwały Nr LVI/ 372/2018 Rady Miejskiej Lądka - Zdroju z dnia 24 kwietnia 2018r. w sprawie utworzenia Żłobka Gminnego w Lądku- Zdroju, </w:t>
      </w:r>
    </w:p>
    <w:p w14:paraId="1AFDC596" w14:textId="77777777" w:rsidR="00FE79D5" w:rsidRPr="00FE79D5" w:rsidRDefault="00FE79D5" w:rsidP="00FE79D5">
      <w:pPr>
        <w:pStyle w:val="Akapitzlist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Cambria" w:hAnsi="Cambria"/>
        </w:rPr>
      </w:pPr>
      <w:r w:rsidRPr="00FE79D5">
        <w:rPr>
          <w:rFonts w:ascii="Cambria" w:hAnsi="Cambria"/>
        </w:rPr>
        <w:t>Uchwały Nr L/347/2022 Rady Miejskiej Lądka - Zdroju z dnia 26 maja 2022r. w sprawie zmiany Statutu Żłobka Gminnego w Lądku -Zdroju.</w:t>
      </w:r>
    </w:p>
    <w:p w14:paraId="1491C078" w14:textId="77777777" w:rsidR="00FE79D5" w:rsidRPr="00FE79D5" w:rsidRDefault="00FE79D5" w:rsidP="00FE79D5">
      <w:pPr>
        <w:pStyle w:val="Akapitzlist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Cambria" w:hAnsi="Cambria"/>
        </w:rPr>
      </w:pPr>
      <w:bookmarkStart w:id="0" w:name="_Hlk64371741"/>
      <w:r w:rsidRPr="00FE79D5">
        <w:rPr>
          <w:rFonts w:ascii="Cambria" w:hAnsi="Cambria"/>
        </w:rPr>
        <w:t>Uchwały Nr VIII/57/2019 Rady Miejskiej Lądka - Zdroju z dnia 30 maja 2019r. w sprawie ustalenia opłaty za świadczenia udzielane przez Żłobek Gminny w Lądku- Zdroju.</w:t>
      </w:r>
    </w:p>
    <w:bookmarkEnd w:id="0"/>
    <w:p w14:paraId="36917F2E" w14:textId="77777777" w:rsidR="00FE79D5" w:rsidRPr="00FE79D5" w:rsidRDefault="00FE79D5" w:rsidP="00FE79D5">
      <w:pPr>
        <w:pStyle w:val="Akapitzlist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Cambria" w:hAnsi="Cambria"/>
        </w:rPr>
      </w:pPr>
      <w:r w:rsidRPr="00FE79D5">
        <w:rPr>
          <w:rFonts w:ascii="Cambria" w:hAnsi="Cambria"/>
        </w:rPr>
        <w:t>Uchwały Nr L/348/2022 z dnia 26 maja 2022r Rady Miejskiej Lądka-  Zdroju” w sprawie zmiany uchwały nr VIII/57/2019 Rady Miejskiej w Lądku-Zdroju z dnia 30 maja 2019r. w sprawie ustalenia opłaty za świadczenia udzielane przez Żłobek Gminny w Lądku- Zdroju.</w:t>
      </w:r>
    </w:p>
    <w:p w14:paraId="06C8DB69" w14:textId="77777777" w:rsidR="00FE79D5" w:rsidRPr="00FE79D5" w:rsidRDefault="00FE79D5" w:rsidP="00FE79D5">
      <w:pPr>
        <w:spacing w:before="120"/>
        <w:jc w:val="center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>§ 1.</w:t>
      </w:r>
    </w:p>
    <w:p w14:paraId="6295FA7F" w14:textId="77777777" w:rsidR="00FE79D5" w:rsidRPr="00FE79D5" w:rsidRDefault="00FE79D5" w:rsidP="00FE79D5">
      <w:pPr>
        <w:spacing w:line="360" w:lineRule="auto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Przedmiotem niniejszej umowy jest ustalenie zasad korzystania przez Dziecko </w:t>
      </w:r>
    </w:p>
    <w:p w14:paraId="2EB7D28C" w14:textId="77777777" w:rsidR="00FE79D5" w:rsidRPr="00FE79D5" w:rsidRDefault="00FE79D5" w:rsidP="00FE79D5">
      <w:pPr>
        <w:spacing w:line="360" w:lineRule="auto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>……………………………………………… zwanym dalej „Dzieckiem” urodzonym dnia ……………………………….</w:t>
      </w:r>
    </w:p>
    <w:p w14:paraId="5D151ABA" w14:textId="77777777" w:rsidR="00FE79D5" w:rsidRPr="00FE79D5" w:rsidRDefault="00FE79D5" w:rsidP="00FE79D5">
      <w:pPr>
        <w:spacing w:line="360" w:lineRule="auto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>PESEL …………………………………………..</w:t>
      </w:r>
    </w:p>
    <w:p w14:paraId="0DAF318F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z usług opiekuńczo-wychowawczych i edukacyjnych Żłobka Gminnego w Lądku -Zdroju, zlokalizowanym przy ulicy Powstańców Wielkopolskich 26A, oraz ustalenie zasad odpłatności za przedmiotowe usługi. </w:t>
      </w:r>
    </w:p>
    <w:p w14:paraId="150CE237" w14:textId="77777777" w:rsidR="00FE79D5" w:rsidRPr="00FE79D5" w:rsidRDefault="00FE79D5" w:rsidP="00FE79D5">
      <w:pPr>
        <w:jc w:val="center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>§ 2.</w:t>
      </w:r>
    </w:p>
    <w:p w14:paraId="2A4F125A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1. Umowa zostaje zawarta na okres od </w:t>
      </w:r>
      <w:r w:rsidRPr="00FE79D5">
        <w:rPr>
          <w:rFonts w:ascii="Cambria" w:hAnsi="Cambria"/>
          <w:b/>
          <w:bCs/>
          <w:sz w:val="22"/>
          <w:szCs w:val="22"/>
        </w:rPr>
        <w:t xml:space="preserve">………………………………………. </w:t>
      </w:r>
      <w:r w:rsidRPr="00FE79D5">
        <w:rPr>
          <w:rFonts w:ascii="Cambria" w:hAnsi="Cambria"/>
          <w:sz w:val="22"/>
          <w:szCs w:val="22"/>
        </w:rPr>
        <w:t xml:space="preserve">do zakończenia roku szkolnego, </w:t>
      </w:r>
    </w:p>
    <w:p w14:paraId="367FCD47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w którym </w:t>
      </w:r>
      <w:r w:rsidRPr="00FE79D5">
        <w:rPr>
          <w:rFonts w:ascii="Cambria" w:hAnsi="Cambria"/>
          <w:b/>
          <w:bCs/>
          <w:sz w:val="22"/>
          <w:szCs w:val="22"/>
        </w:rPr>
        <w:t>dziecko ukończy 3 rok życia</w:t>
      </w:r>
      <w:r w:rsidRPr="00FE79D5">
        <w:rPr>
          <w:rFonts w:ascii="Cambria" w:hAnsi="Cambria"/>
          <w:sz w:val="22"/>
          <w:szCs w:val="22"/>
        </w:rPr>
        <w:t xml:space="preserve">, z zastrzeżeniem, że w przerwie urlopowej ustalonej przez Dyrektora Żłobka, żłobek nie świadczy usług opiekuńczo- wychowawczych. </w:t>
      </w:r>
    </w:p>
    <w:p w14:paraId="5FF2FAAD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2. O terminie przerwy urlopowej Dyrektor Żłobka (poprzez ogłoszenie na tablicy ogłoszeń, poinformuje Rodziców/Opiekunów prawnych Dziecka do dnia 31 stycznia każdego roku. </w:t>
      </w:r>
    </w:p>
    <w:p w14:paraId="0787AF8B" w14:textId="77777777" w:rsidR="00FE79D5" w:rsidRPr="00FE79D5" w:rsidRDefault="00FE79D5" w:rsidP="00FE79D5">
      <w:pPr>
        <w:jc w:val="center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>§ 3.</w:t>
      </w:r>
    </w:p>
    <w:p w14:paraId="7B662229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1. W ramach niniejszej umowy Żłobek Gminny w Lądku - Zdroju zapewnia opiekę nad Dzieckiem w wymiarze maksymalnie do 10 godzin dziennie, z wyłączeniem dni ustawowo wolnych od pracy. </w:t>
      </w:r>
    </w:p>
    <w:p w14:paraId="183987B7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2. W szczególnie uzasadnionych wypadkach, na pisemny wniosek Rodziców/Opiekunów prawnych Dziecka, wymiar godzin opieki w Żłobku, może być wydłużony, za dodatkową opłatą. </w:t>
      </w:r>
    </w:p>
    <w:p w14:paraId="72184507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3. Wydłużenie godzin opieki na Dzieckiem, ponad wymiar określony w ust. 1, wymaga zmiany umowy w formie aneksu. </w:t>
      </w:r>
    </w:p>
    <w:p w14:paraId="281D1DAC" w14:textId="77777777" w:rsidR="00FE79D5" w:rsidRPr="00FE79D5" w:rsidRDefault="00FE79D5" w:rsidP="00FE79D5">
      <w:pPr>
        <w:jc w:val="center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>§ 4.</w:t>
      </w:r>
    </w:p>
    <w:p w14:paraId="00081A58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Rodzice/Opiekunowie prawni Dziecka oświadczają, że ich Dziecko korzystać będzie z usług </w:t>
      </w:r>
    </w:p>
    <w:p w14:paraId="51E740B0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>Żłobka od poniedziałku do piątku w godzinach od …………… do ………………</w:t>
      </w:r>
    </w:p>
    <w:p w14:paraId="2FA98BE9" w14:textId="77777777" w:rsidR="00FE79D5" w:rsidRPr="00FE79D5" w:rsidRDefault="00FE79D5" w:rsidP="00FE79D5">
      <w:pPr>
        <w:jc w:val="center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>§ 5.</w:t>
      </w:r>
    </w:p>
    <w:p w14:paraId="1669474F" w14:textId="77777777" w:rsidR="00FE79D5" w:rsidRPr="00FE79D5" w:rsidRDefault="00FE79D5" w:rsidP="00FE79D5">
      <w:pPr>
        <w:jc w:val="both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W Żłobku Gminnym w Lądku -Zdroju zapewnia się Dziecku odpłatne korzystanie z wyżywienia. </w:t>
      </w:r>
    </w:p>
    <w:p w14:paraId="5FE1571F" w14:textId="77777777" w:rsidR="00FE79D5" w:rsidRPr="00FE79D5" w:rsidRDefault="00FE79D5" w:rsidP="00FE79D5">
      <w:pPr>
        <w:jc w:val="center"/>
        <w:rPr>
          <w:rFonts w:ascii="Cambria" w:hAnsi="Cambria"/>
          <w:sz w:val="22"/>
          <w:szCs w:val="22"/>
        </w:rPr>
      </w:pPr>
    </w:p>
    <w:p w14:paraId="60661DFA" w14:textId="77777777" w:rsidR="00FE79D5" w:rsidRDefault="00FE79D5" w:rsidP="00FE79D5">
      <w:pPr>
        <w:spacing w:before="120"/>
        <w:jc w:val="center"/>
        <w:rPr>
          <w:rFonts w:ascii="Cambria" w:hAnsi="Cambria"/>
          <w:sz w:val="22"/>
          <w:szCs w:val="22"/>
        </w:rPr>
      </w:pPr>
    </w:p>
    <w:p w14:paraId="62D82DA8" w14:textId="430CE2D0" w:rsidR="00FE79D5" w:rsidRPr="00FE79D5" w:rsidRDefault="00FE79D5" w:rsidP="00FE79D5">
      <w:pPr>
        <w:spacing w:before="120"/>
        <w:jc w:val="center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lastRenderedPageBreak/>
        <w:t>§ 6.</w:t>
      </w:r>
    </w:p>
    <w:p w14:paraId="1A5C675E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Żłobek zobowiązuje się do: </w:t>
      </w:r>
    </w:p>
    <w:p w14:paraId="65F632C0" w14:textId="77777777" w:rsidR="00FE79D5" w:rsidRPr="00FE79D5" w:rsidRDefault="00FE79D5" w:rsidP="00FE79D5">
      <w:pPr>
        <w:pStyle w:val="Akapitzlist"/>
        <w:numPr>
          <w:ilvl w:val="0"/>
          <w:numId w:val="37"/>
        </w:numPr>
        <w:spacing w:after="0" w:line="240" w:lineRule="auto"/>
        <w:ind w:left="426" w:hanging="284"/>
        <w:rPr>
          <w:rFonts w:ascii="Cambria" w:hAnsi="Cambria"/>
        </w:rPr>
      </w:pPr>
      <w:r w:rsidRPr="00FE79D5">
        <w:rPr>
          <w:rFonts w:ascii="Cambria" w:hAnsi="Cambria"/>
        </w:rPr>
        <w:t xml:space="preserve">zapewnienia opieki w warunkach bytowych zbliżonych do warunków domowych, </w:t>
      </w:r>
    </w:p>
    <w:p w14:paraId="3105D308" w14:textId="77777777" w:rsidR="00FE79D5" w:rsidRPr="00FE79D5" w:rsidRDefault="00FE79D5" w:rsidP="00FE79D5">
      <w:pPr>
        <w:pStyle w:val="Akapitzlist"/>
        <w:numPr>
          <w:ilvl w:val="0"/>
          <w:numId w:val="37"/>
        </w:numPr>
        <w:spacing w:after="0" w:line="240" w:lineRule="auto"/>
        <w:ind w:left="426" w:hanging="284"/>
        <w:rPr>
          <w:rFonts w:ascii="Cambria" w:hAnsi="Cambria"/>
        </w:rPr>
      </w:pPr>
      <w:r w:rsidRPr="00FE79D5">
        <w:rPr>
          <w:rFonts w:ascii="Cambria" w:hAnsi="Cambria"/>
        </w:rPr>
        <w:t xml:space="preserve">zapewnienia Dziecku właściwej opieki pielęgnacyjnej i edukacyjnej, przez prowadzenie zajęć zabawowych z elementami edukacji, z uwzględnieniem indywidualnych potrzeb Dziecka, </w:t>
      </w:r>
    </w:p>
    <w:p w14:paraId="477DA73B" w14:textId="77777777" w:rsidR="00FE79D5" w:rsidRPr="00FE79D5" w:rsidRDefault="00FE79D5" w:rsidP="00FE79D5">
      <w:pPr>
        <w:pStyle w:val="Akapitzlist"/>
        <w:numPr>
          <w:ilvl w:val="0"/>
          <w:numId w:val="37"/>
        </w:numPr>
        <w:spacing w:after="0" w:line="240" w:lineRule="auto"/>
        <w:ind w:left="426" w:hanging="284"/>
        <w:rPr>
          <w:rFonts w:ascii="Cambria" w:hAnsi="Cambria"/>
        </w:rPr>
      </w:pPr>
      <w:r w:rsidRPr="00FE79D5">
        <w:rPr>
          <w:rFonts w:ascii="Cambria" w:hAnsi="Cambria"/>
        </w:rPr>
        <w:t xml:space="preserve">prowadzenia zajęć opiekuńczo-wychowawczych i edukacyjnych, z uwzględniających rozwój psychomotoryczny Dziecka, właściwych do wieku Dziecka, </w:t>
      </w:r>
    </w:p>
    <w:p w14:paraId="3A856DA8" w14:textId="77777777" w:rsidR="00FE79D5" w:rsidRPr="00FE79D5" w:rsidRDefault="00FE79D5" w:rsidP="00FE79D5">
      <w:pPr>
        <w:pStyle w:val="Akapitzlist"/>
        <w:numPr>
          <w:ilvl w:val="0"/>
          <w:numId w:val="37"/>
        </w:numPr>
        <w:spacing w:after="0" w:line="240" w:lineRule="auto"/>
        <w:ind w:left="426" w:hanging="284"/>
        <w:rPr>
          <w:rFonts w:ascii="Cambria" w:hAnsi="Cambria"/>
        </w:rPr>
      </w:pPr>
      <w:r w:rsidRPr="00FE79D5">
        <w:rPr>
          <w:rFonts w:ascii="Cambria" w:hAnsi="Cambria"/>
        </w:rPr>
        <w:t xml:space="preserve">stosowania odpowiedniego, zgodnie z wymogami, zdrowego żywienia dietetycznego, </w:t>
      </w:r>
    </w:p>
    <w:p w14:paraId="2BCC9D19" w14:textId="77777777" w:rsidR="00FE79D5" w:rsidRPr="00FE79D5" w:rsidRDefault="00FE79D5" w:rsidP="00FE79D5">
      <w:pPr>
        <w:pStyle w:val="Akapitzlist"/>
        <w:numPr>
          <w:ilvl w:val="0"/>
          <w:numId w:val="37"/>
        </w:numPr>
        <w:spacing w:after="0" w:line="240" w:lineRule="auto"/>
        <w:ind w:left="426" w:hanging="284"/>
        <w:rPr>
          <w:rFonts w:ascii="Cambria" w:hAnsi="Cambria"/>
        </w:rPr>
      </w:pPr>
      <w:r w:rsidRPr="00FE79D5">
        <w:rPr>
          <w:rFonts w:ascii="Cambria" w:hAnsi="Cambria"/>
        </w:rPr>
        <w:t xml:space="preserve">prowadzenia zajęć wspomagających indywidualny rozwój Dzieci niepełnosprawnych (wspomaganie rozwoju, stymulacja). </w:t>
      </w:r>
    </w:p>
    <w:p w14:paraId="63B3A477" w14:textId="77777777" w:rsidR="00FE79D5" w:rsidRPr="00FE79D5" w:rsidRDefault="00FE79D5" w:rsidP="00FE79D5">
      <w:pPr>
        <w:spacing w:before="120"/>
        <w:jc w:val="center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>§ 7.</w:t>
      </w:r>
    </w:p>
    <w:p w14:paraId="7DB96801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1. Rodzice/Opiekunowie prawni Dziecka zobowiązują się do ponoszenia comiesięcznej odpłatności za pobyt Dziecka w Żłobku, na zasadach określonych w Uchwale Rady Miejskiej  Lądku -Zdroju. </w:t>
      </w:r>
    </w:p>
    <w:p w14:paraId="4CD7FB74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>2. Rodzice/Opiekunowie prawni Dziecka zobowiązują się do ponoszenia comiesięcznej odpłatności za wyżywienie Dziecka w Żłobku, do wysokości maksymalnej stawki dziennej, określonej w Uchwale Nr L/348/2022 z dnia 26 maja 2022r Rady Miejskiej Lądka-  Zdroju.</w:t>
      </w:r>
    </w:p>
    <w:p w14:paraId="14D66C2E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 3. W przypadku korzystania z wydłużonego pobytu Dziecka w Żłobku, Rodzice/Opiekunowie prawni Dziecka, zobowiązują się do ponoszenia opłaty za każdą rozpoczętą godzinę, w wysokości ustalonej Uchwałą Rady Miejskiej w Lądku -Zdroju.</w:t>
      </w:r>
    </w:p>
    <w:p w14:paraId="0100EECA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4. Opłatę, o której mowa w ust. 1-3 Rodzice/Opiekunowie prawni Dziecka, wnoszą </w:t>
      </w:r>
      <w:r w:rsidRPr="00FE79D5">
        <w:rPr>
          <w:rFonts w:ascii="Cambria" w:hAnsi="Cambria"/>
          <w:b/>
          <w:sz w:val="22"/>
          <w:szCs w:val="22"/>
        </w:rPr>
        <w:t xml:space="preserve">do 15-go dnia każdego miesiąca kalendarzowego </w:t>
      </w:r>
      <w:r w:rsidRPr="00FE79D5">
        <w:rPr>
          <w:rFonts w:ascii="Cambria" w:eastAsia="SimSun" w:hAnsi="Cambria"/>
          <w:kern w:val="3"/>
          <w:sz w:val="22"/>
          <w:szCs w:val="22"/>
          <w:lang w:eastAsia="pl-PL"/>
        </w:rPr>
        <w:t>(za dzień dokonania wpłaty uznaje się dzień zaksięgowania środków pieniężnych na rachunku bankowym Żłobka)</w:t>
      </w:r>
      <w:r w:rsidRPr="00FE79D5">
        <w:rPr>
          <w:rFonts w:ascii="Cambria" w:hAnsi="Cambria"/>
          <w:sz w:val="22"/>
          <w:szCs w:val="22"/>
        </w:rPr>
        <w:t xml:space="preserve">, z góry za dany miesiąc na numer konta  </w:t>
      </w:r>
      <w:r w:rsidRPr="00FE79D5">
        <w:rPr>
          <w:rFonts w:ascii="Cambria" w:hAnsi="Cambria"/>
          <w:b/>
          <w:bCs/>
          <w:color w:val="FF0000"/>
          <w:sz w:val="22"/>
          <w:szCs w:val="22"/>
        </w:rPr>
        <w:t xml:space="preserve">80  9588 0004 3903 2388 2000 0010 </w:t>
      </w:r>
      <w:r w:rsidRPr="00FE79D5">
        <w:rPr>
          <w:rFonts w:ascii="Cambria" w:hAnsi="Cambria"/>
          <w:sz w:val="22"/>
          <w:szCs w:val="22"/>
        </w:rPr>
        <w:t xml:space="preserve">z opisem: imię i nazwisko dziecka; wyżywienie za miesiąc….. (kwota); opłata stała ………(kwota). Jeżeli ostatni dzień terminu płatności przypada na dzień ustawowo wolny od pracy, termin zapłaty przesuwa się na następny dzień roboczy. </w:t>
      </w:r>
    </w:p>
    <w:p w14:paraId="1BD57934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5. Opłatę za wyżywienie Dziecka w Żłobku pomniejsza się odpowiednio o dzienną stawkę żywieniową za okres nieobecności Dziecka, zgodnie z zapisem w dzienniku obecności. </w:t>
      </w:r>
    </w:p>
    <w:p w14:paraId="67976DBF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>5a. Opłata za pobyt dziecka w żłobku w przypadku nieobecności dziecka nie podlega zwrotowi,</w:t>
      </w:r>
    </w:p>
    <w:p w14:paraId="375A2406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zgodnie z Uchwałą Nr L/347/2022 Rady Miejskiej Lądka - Zdroju z dnia 26 maja 2022r. </w:t>
      </w:r>
    </w:p>
    <w:p w14:paraId="1824BE11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>w sprawie zmiany Statutu Żłobka Gminnego w Lądku-Zdroju.</w:t>
      </w:r>
    </w:p>
    <w:p w14:paraId="549C5B61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6. W przypadku zawarcia umowy w trakcie miesiąca, opłata za pobyt Dziecka w Żłobku oraz opłata za wyżywienie, naliczona będzie proporcjonalnie od dnia zawarcia umowy. </w:t>
      </w:r>
    </w:p>
    <w:p w14:paraId="0D6A83D7" w14:textId="77777777" w:rsidR="00FE79D5" w:rsidRPr="00FE79D5" w:rsidRDefault="00FE79D5" w:rsidP="00FE79D5">
      <w:pPr>
        <w:autoSpaceDN w:val="0"/>
        <w:textAlignment w:val="baseline"/>
        <w:rPr>
          <w:rFonts w:ascii="Cambria" w:eastAsia="SimSun" w:hAnsi="Cambria"/>
          <w:kern w:val="3"/>
          <w:sz w:val="22"/>
          <w:szCs w:val="22"/>
          <w:lang w:eastAsia="pl-PL"/>
        </w:rPr>
      </w:pPr>
      <w:r w:rsidRPr="00FE79D5">
        <w:rPr>
          <w:rFonts w:ascii="Cambria" w:hAnsi="Cambria"/>
          <w:sz w:val="22"/>
          <w:szCs w:val="22"/>
        </w:rPr>
        <w:t xml:space="preserve">7. </w:t>
      </w:r>
      <w:r w:rsidRPr="00FE79D5">
        <w:rPr>
          <w:rFonts w:ascii="Cambria" w:eastAsia="SimSun" w:hAnsi="Cambria"/>
          <w:kern w:val="3"/>
          <w:sz w:val="22"/>
          <w:szCs w:val="22"/>
          <w:lang w:eastAsia="pl-PL"/>
        </w:rPr>
        <w:t xml:space="preserve">W przypadku zwłoki w dokonaniu płatności określonych w </w:t>
      </w:r>
      <w:r w:rsidRPr="00FE79D5">
        <w:rPr>
          <w:rFonts w:ascii="Cambria" w:eastAsia="Times New Roman" w:hAnsi="Cambria"/>
          <w:kern w:val="3"/>
          <w:sz w:val="22"/>
          <w:szCs w:val="22"/>
          <w:lang w:eastAsia="pl-PL"/>
        </w:rPr>
        <w:t xml:space="preserve">§7 ust 1,i </w:t>
      </w:r>
      <w:r w:rsidRPr="00FE79D5">
        <w:rPr>
          <w:rFonts w:ascii="Cambria" w:eastAsia="SimSun" w:hAnsi="Cambria"/>
          <w:kern w:val="3"/>
          <w:sz w:val="22"/>
          <w:szCs w:val="22"/>
          <w:lang w:eastAsia="pl-PL"/>
        </w:rPr>
        <w:t>2 Żłobek może naliczyć odsetki  umowne maksymalne, przewidziane w art. 359 § 1-2 Kodeksu cywilnego.</w:t>
      </w:r>
    </w:p>
    <w:p w14:paraId="4A507C49" w14:textId="77777777" w:rsidR="00FE79D5" w:rsidRPr="00FE79D5" w:rsidRDefault="00FE79D5" w:rsidP="00FE79D5">
      <w:pPr>
        <w:rPr>
          <w:rFonts w:ascii="Cambria" w:eastAsiaTheme="minorHAnsi" w:hAnsi="Cambria"/>
          <w:kern w:val="0"/>
          <w:sz w:val="22"/>
          <w:szCs w:val="22"/>
          <w:lang w:eastAsia="en-US" w:bidi="ar-SA"/>
        </w:rPr>
      </w:pPr>
      <w:r w:rsidRPr="00FE79D5">
        <w:rPr>
          <w:rFonts w:ascii="Cambria" w:hAnsi="Cambria"/>
          <w:sz w:val="22"/>
          <w:szCs w:val="22"/>
        </w:rPr>
        <w:t xml:space="preserve">8. W przypadku braku dokonania płatności do końca miesiąca, Dyrektor Żłobka może podjąć decyzję  o wykreśleniu Dziecka z listy i zaprzestaniu świadczenia usług od następnego miesiąca oraz wszczyna dodatkowe postępowanie windykacyjne, mające na celu wyegzekwowanie zaległych należności. </w:t>
      </w:r>
    </w:p>
    <w:p w14:paraId="31AC140B" w14:textId="77777777" w:rsidR="00FE79D5" w:rsidRPr="00FE79D5" w:rsidRDefault="00FE79D5" w:rsidP="00FE79D5">
      <w:pPr>
        <w:jc w:val="center"/>
        <w:rPr>
          <w:rFonts w:ascii="Cambria" w:hAnsi="Cambria"/>
          <w:sz w:val="22"/>
          <w:szCs w:val="22"/>
        </w:rPr>
      </w:pPr>
    </w:p>
    <w:p w14:paraId="0CBCEAAB" w14:textId="459A8DF7" w:rsidR="00FE79D5" w:rsidRPr="00FE79D5" w:rsidRDefault="00FE79D5" w:rsidP="00FE79D5">
      <w:pPr>
        <w:jc w:val="center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>§ 8.</w:t>
      </w:r>
    </w:p>
    <w:p w14:paraId="4683560C" w14:textId="77777777" w:rsidR="00FE79D5" w:rsidRPr="00FE79D5" w:rsidRDefault="00FE79D5" w:rsidP="00FE79D5">
      <w:pPr>
        <w:jc w:val="both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>1. Wysokość opłaty za pobyt Dziecka w żłobku, opłaty za wyżywienie, jak również opłaty za wydłużony czas pobytu Dziecka w Żłobku, może ulec zmianie w przypadku zmiany Uchwały Rady Miejskiej</w:t>
      </w:r>
    </w:p>
    <w:p w14:paraId="3788DF7B" w14:textId="77777777" w:rsidR="00FE79D5" w:rsidRPr="00FE79D5" w:rsidRDefault="00FE79D5" w:rsidP="00FE79D5">
      <w:pPr>
        <w:jc w:val="both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w Lądku -Zdroju. </w:t>
      </w:r>
    </w:p>
    <w:p w14:paraId="18F23259" w14:textId="77777777" w:rsidR="00FE79D5" w:rsidRPr="00FE79D5" w:rsidRDefault="00FE79D5" w:rsidP="00FE79D5">
      <w:pPr>
        <w:jc w:val="both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2. W przypadku określonym w ust. 1, Dyrektor Żłobka zobowiązany jest do sporządzenia aneksu do niniejszej umowy i przedstawienia go do podpisania Rodzicom/ Opiekunom prawnym Dziecka. </w:t>
      </w:r>
    </w:p>
    <w:p w14:paraId="1E8250CF" w14:textId="77777777" w:rsidR="00FE79D5" w:rsidRPr="00FE79D5" w:rsidRDefault="00FE79D5" w:rsidP="00FE79D5">
      <w:pPr>
        <w:jc w:val="both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3. Niepodpisanie aneksu, o którym mowa w ust. 2, przez Rodziców/Opiekunów prawnych Dziecka, powoduje rozwiązanie niniejszej umowy w trybie natychmiastowym. </w:t>
      </w:r>
    </w:p>
    <w:p w14:paraId="0862CBD3" w14:textId="77777777" w:rsidR="00FE79D5" w:rsidRPr="00FE79D5" w:rsidRDefault="00FE79D5" w:rsidP="00FE79D5">
      <w:pPr>
        <w:jc w:val="both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4. Zmiana Regulaminu Organizacyjnego Żłobka nie powoduje obowiązku aneksowania niniejszej umowy. </w:t>
      </w:r>
    </w:p>
    <w:p w14:paraId="51322116" w14:textId="77777777" w:rsidR="00FE79D5" w:rsidRPr="00FE79D5" w:rsidRDefault="00FE79D5" w:rsidP="00FE79D5">
      <w:pPr>
        <w:jc w:val="center"/>
        <w:rPr>
          <w:rFonts w:ascii="Cambria" w:hAnsi="Cambria"/>
          <w:sz w:val="22"/>
          <w:szCs w:val="22"/>
        </w:rPr>
      </w:pPr>
      <w:bookmarkStart w:id="1" w:name="_Hlk17194213"/>
      <w:r w:rsidRPr="00FE79D5">
        <w:rPr>
          <w:rFonts w:ascii="Cambria" w:hAnsi="Cambria"/>
          <w:sz w:val="22"/>
          <w:szCs w:val="22"/>
        </w:rPr>
        <w:t>§ 9.</w:t>
      </w:r>
    </w:p>
    <w:bookmarkEnd w:id="1"/>
    <w:p w14:paraId="0B2C351E" w14:textId="77777777" w:rsidR="00FE79D5" w:rsidRPr="00FE79D5" w:rsidRDefault="00FE79D5" w:rsidP="00FE79D5">
      <w:pPr>
        <w:jc w:val="both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Rodzice/Opiekunowie prawni Dziecka zobowiązują się do: </w:t>
      </w:r>
    </w:p>
    <w:p w14:paraId="39FE777F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1. Przestrzegania zasad funkcjonowania Żłobka zawartych w Statucie Żłobka, Regulaminie Organizacyjnym Żłobka oraz warunków określonych w niniejszej umowie. </w:t>
      </w:r>
    </w:p>
    <w:p w14:paraId="723B146E" w14:textId="77777777" w:rsidR="00FE79D5" w:rsidRPr="00FE79D5" w:rsidRDefault="00FE79D5" w:rsidP="00FE79D5">
      <w:pPr>
        <w:jc w:val="both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2. Współdziałania ze Żłobkiem w zakresie wszelkich spraw związanych z pobytem Dziecka </w:t>
      </w:r>
    </w:p>
    <w:p w14:paraId="5F8BC33C" w14:textId="77777777" w:rsidR="00FE79D5" w:rsidRPr="00FE79D5" w:rsidRDefault="00FE79D5" w:rsidP="00FE79D5">
      <w:pPr>
        <w:jc w:val="both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w żłobku. </w:t>
      </w:r>
    </w:p>
    <w:p w14:paraId="0FCDB7A1" w14:textId="77777777" w:rsidR="00FE79D5" w:rsidRPr="00FE79D5" w:rsidRDefault="00FE79D5" w:rsidP="00FE79D5">
      <w:pPr>
        <w:jc w:val="both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lastRenderedPageBreak/>
        <w:t xml:space="preserve">3. Przyprowadzania i odbierania Dziecka ze Żłobka osobiście lub przez osobę upoważnioną, </w:t>
      </w:r>
      <w:r w:rsidRPr="00FE79D5">
        <w:rPr>
          <w:rFonts w:ascii="Cambria" w:hAnsi="Cambria"/>
          <w:sz w:val="22"/>
          <w:szCs w:val="22"/>
        </w:rPr>
        <w:br/>
        <w:t xml:space="preserve">w godzinach zadeklarowanych w § 4 umowy. </w:t>
      </w:r>
    </w:p>
    <w:p w14:paraId="620A655E" w14:textId="77777777" w:rsidR="00FE79D5" w:rsidRPr="00FE79D5" w:rsidRDefault="00FE79D5" w:rsidP="00FE79D5">
      <w:pPr>
        <w:jc w:val="both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4. W przypadku zaistnienia okoliczności, które spowodują potrzebę odstąpienia od godzin odbioru Dziecka, zgłoszenie tej sytuacji telefonicznie lub bezpośrednio Dyrektorowi Żłobka lub opiekunom grupy. </w:t>
      </w:r>
    </w:p>
    <w:p w14:paraId="43DFA4BC" w14:textId="77777777" w:rsidR="00FE79D5" w:rsidRPr="00FE79D5" w:rsidRDefault="00FE79D5" w:rsidP="00FE79D5">
      <w:pPr>
        <w:jc w:val="both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5. Terminowego wnoszenia opłat ustalonych w niniejszej umowie. </w:t>
      </w:r>
    </w:p>
    <w:p w14:paraId="75BF951D" w14:textId="77777777" w:rsidR="00FE79D5" w:rsidRPr="00FE79D5" w:rsidRDefault="00FE79D5" w:rsidP="00FE79D5">
      <w:pPr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6. Zgłaszania każdej planowanej nieobecności Dziecka w Żłobku, a w przypadku choroby – najpóźniej w pierwszym dniu nieobecności Dziecka do godz. 8.00; tel. </w:t>
      </w:r>
      <w:r w:rsidRPr="00FE79D5">
        <w:rPr>
          <w:rFonts w:ascii="Cambria" w:hAnsi="Cambria"/>
          <w:b/>
          <w:bCs/>
          <w:i/>
          <w:iCs/>
          <w:sz w:val="22"/>
          <w:szCs w:val="22"/>
        </w:rPr>
        <w:t xml:space="preserve">Dyrektor - 74 6396099/ </w:t>
      </w:r>
    </w:p>
    <w:p w14:paraId="51C86B0D" w14:textId="77777777" w:rsidR="00FE79D5" w:rsidRPr="00FE79D5" w:rsidRDefault="00FE79D5" w:rsidP="00FE79D5">
      <w:pPr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FE79D5">
        <w:rPr>
          <w:rFonts w:ascii="Cambria" w:hAnsi="Cambria"/>
          <w:b/>
          <w:bCs/>
          <w:i/>
          <w:iCs/>
          <w:sz w:val="22"/>
          <w:szCs w:val="22"/>
        </w:rPr>
        <w:t>Opiekunowie –  74 6396094</w:t>
      </w:r>
    </w:p>
    <w:p w14:paraId="10BFB2C2" w14:textId="77777777" w:rsidR="00FE79D5" w:rsidRPr="00FE79D5" w:rsidRDefault="00FE79D5" w:rsidP="00FE79D5">
      <w:pPr>
        <w:jc w:val="both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7. Natychmiastowego zawiadomienia Żłobka w przypadku wystąpienia u Dziecka choroby zakaźnej lub choroby mogącej wpłynąć na stan zdrowia pozostałych dzieci korzystających z usług Żłobka. </w:t>
      </w:r>
    </w:p>
    <w:p w14:paraId="25397892" w14:textId="77777777" w:rsidR="00FE79D5" w:rsidRPr="00FE79D5" w:rsidRDefault="00FE79D5" w:rsidP="00FE79D5">
      <w:pPr>
        <w:jc w:val="both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8. Przyprowadzania do Żłobka Dziecka wyłącznie zdrowego. </w:t>
      </w:r>
    </w:p>
    <w:p w14:paraId="28D34671" w14:textId="77777777" w:rsidR="00FE79D5" w:rsidRPr="00FE79D5" w:rsidRDefault="00FE79D5" w:rsidP="00FE79D5">
      <w:pPr>
        <w:jc w:val="both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9. </w:t>
      </w:r>
      <w:bookmarkStart w:id="2" w:name="_Hlk17194357"/>
      <w:r w:rsidRPr="00FE79D5">
        <w:rPr>
          <w:rFonts w:ascii="Cambria" w:hAnsi="Cambria"/>
          <w:sz w:val="22"/>
          <w:szCs w:val="22"/>
        </w:rPr>
        <w:t xml:space="preserve">Aktualizowania, na żądanie Dyrektora Żłobka, danych zawartych w Karcie Zgłoszenia Dziecka </w:t>
      </w:r>
      <w:r w:rsidRPr="00FE79D5">
        <w:rPr>
          <w:rFonts w:ascii="Cambria" w:hAnsi="Cambria"/>
          <w:sz w:val="22"/>
          <w:szCs w:val="22"/>
        </w:rPr>
        <w:br/>
        <w:t xml:space="preserve">do Żłobka. </w:t>
      </w:r>
      <w:bookmarkEnd w:id="2"/>
    </w:p>
    <w:p w14:paraId="4C4228E1" w14:textId="77777777" w:rsidR="00FE79D5" w:rsidRPr="00FE79D5" w:rsidRDefault="00FE79D5" w:rsidP="00FE79D5">
      <w:pPr>
        <w:jc w:val="center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>§ 10.</w:t>
      </w:r>
    </w:p>
    <w:p w14:paraId="212712B0" w14:textId="77777777" w:rsidR="00FE79D5" w:rsidRPr="00FE79D5" w:rsidRDefault="00FE79D5" w:rsidP="00FE79D5">
      <w:pPr>
        <w:jc w:val="both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Wypowiedzenie niniejszej umowy przez Rodziców/Opiekunów prawnych Dziecka następuje </w:t>
      </w:r>
      <w:r w:rsidRPr="00FE79D5">
        <w:rPr>
          <w:rFonts w:ascii="Cambria" w:hAnsi="Cambria"/>
          <w:sz w:val="22"/>
          <w:szCs w:val="22"/>
        </w:rPr>
        <w:br/>
        <w:t xml:space="preserve">w formie pisemnej, pod rygorem nieważności, z zachowaniem 1-miesięcznego okresu wypowiedzenia, ze skutkiem na koniec miesiąca kalendarzowego. </w:t>
      </w:r>
    </w:p>
    <w:p w14:paraId="7304A055" w14:textId="77777777" w:rsidR="00FE79D5" w:rsidRPr="00FE79D5" w:rsidRDefault="00FE79D5" w:rsidP="00FE79D5">
      <w:pPr>
        <w:spacing w:before="120"/>
        <w:jc w:val="center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>§ 11.</w:t>
      </w:r>
    </w:p>
    <w:p w14:paraId="1387D824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1. Dyrektor Żłobka może rozwiązać niniejszą umowę w przypadku: </w:t>
      </w:r>
    </w:p>
    <w:p w14:paraId="5D7B88E9" w14:textId="77777777" w:rsidR="00FE79D5" w:rsidRPr="00FE79D5" w:rsidRDefault="00FE79D5" w:rsidP="00FE79D5">
      <w:pPr>
        <w:ind w:left="284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a) podania przez Rodziców/Opiekunów prawnych Dziecka nieprawdziwych danych, </w:t>
      </w:r>
    </w:p>
    <w:p w14:paraId="67403672" w14:textId="77777777" w:rsidR="00FE79D5" w:rsidRPr="00FE79D5" w:rsidRDefault="00FE79D5" w:rsidP="00FE79D5">
      <w:pPr>
        <w:ind w:left="284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w dokumentach wymaganych przez żłobek lub nieaktualizowania przedmiotowych danych na żądanie Dyrektora Żłobka, </w:t>
      </w:r>
    </w:p>
    <w:p w14:paraId="2575B185" w14:textId="77777777" w:rsidR="00FE79D5" w:rsidRPr="00FE79D5" w:rsidRDefault="00FE79D5" w:rsidP="00FE79D5">
      <w:pPr>
        <w:ind w:left="284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b)nieprzestrzegania przez Rodziców/Opiekunów prawnych Dziecka Regulaminu Organizacyjnego Żłobka Gminnego w Lądku- Zdroju  oraz warunków określonych </w:t>
      </w:r>
    </w:p>
    <w:p w14:paraId="2F2809B1" w14:textId="77777777" w:rsidR="00FE79D5" w:rsidRPr="00FE79D5" w:rsidRDefault="00FE79D5" w:rsidP="00FE79D5">
      <w:pPr>
        <w:ind w:left="284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w niniejszej umowie. </w:t>
      </w:r>
    </w:p>
    <w:p w14:paraId="2E08A4FE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2. Umowa może zostać rozwiązana, w każdym czasie za porozumieniem Stron. </w:t>
      </w:r>
    </w:p>
    <w:p w14:paraId="1CAE6803" w14:textId="270DA98C" w:rsidR="00FE79D5" w:rsidRPr="00FE79D5" w:rsidRDefault="00FE79D5" w:rsidP="00FE79D5">
      <w:pPr>
        <w:spacing w:before="120"/>
        <w:jc w:val="center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>§ 12.</w:t>
      </w:r>
    </w:p>
    <w:p w14:paraId="69D8F65B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1. Dziecko może zostać skreślone z listy dzieci korzystających z usług Żłobka, w przypadku niezgłaszania się do Żłobka i niepowiadomienia przez Rodziców/Opiekunów prawnych </w:t>
      </w:r>
    </w:p>
    <w:p w14:paraId="436FF4E6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o przyczynie nieobecności Dziecka trwającej 7 kolejnych dni lub z innych przyczyn wymienionych </w:t>
      </w:r>
    </w:p>
    <w:p w14:paraId="3912EE5A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w Regulaminie Organizacyjnym Żłobka. </w:t>
      </w:r>
    </w:p>
    <w:p w14:paraId="264EC186" w14:textId="77777777" w:rsidR="00FE79D5" w:rsidRPr="00FE79D5" w:rsidRDefault="00FE79D5" w:rsidP="00FE79D5">
      <w:pPr>
        <w:rPr>
          <w:rFonts w:ascii="Cambria" w:hAnsi="Cambria" w:cstheme="minorHAnsi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2. </w:t>
      </w:r>
      <w:r w:rsidRPr="00FE79D5">
        <w:rPr>
          <w:rFonts w:ascii="Cambria" w:hAnsi="Cambria" w:cstheme="minorHAnsi"/>
          <w:sz w:val="22"/>
          <w:szCs w:val="22"/>
        </w:rPr>
        <w:t xml:space="preserve">Jeżeli rodzic nie wnosi opłat w terminach wskazanych w umowie lub zalega z opłatami za co najmniej 1 miesiąc; </w:t>
      </w:r>
    </w:p>
    <w:p w14:paraId="3662E874" w14:textId="77777777" w:rsidR="00FE79D5" w:rsidRPr="00FE79D5" w:rsidRDefault="00FE79D5" w:rsidP="00FE79D5">
      <w:pPr>
        <w:rPr>
          <w:rFonts w:ascii="Cambria" w:hAnsi="Cambria" w:cstheme="minorBidi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3. Skreślenie Dziecka z listy dzieci korzystających z usług Żłobka, powoduje natychmiastowe wygaśnięcie umowy. </w:t>
      </w:r>
    </w:p>
    <w:p w14:paraId="0B7C7B84" w14:textId="77777777" w:rsidR="00FE79D5" w:rsidRPr="00FE79D5" w:rsidRDefault="00FE79D5" w:rsidP="00FE79D5">
      <w:pPr>
        <w:spacing w:before="120"/>
        <w:jc w:val="center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>§ 13.</w:t>
      </w:r>
    </w:p>
    <w:p w14:paraId="419B3478" w14:textId="77777777" w:rsidR="00FE79D5" w:rsidRPr="00FE79D5" w:rsidRDefault="00FE79D5" w:rsidP="00FE79D5">
      <w:pPr>
        <w:spacing w:before="120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 Wszelkie zmiany niniejszej Umowy, wymagają formy pisemnej pod rygorem nieważności. </w:t>
      </w:r>
    </w:p>
    <w:p w14:paraId="7A38BE4D" w14:textId="77777777" w:rsidR="00FE79D5" w:rsidRPr="00FE79D5" w:rsidRDefault="00FE79D5" w:rsidP="00FE79D5">
      <w:pPr>
        <w:spacing w:before="120"/>
        <w:jc w:val="center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>§ 14.</w:t>
      </w:r>
    </w:p>
    <w:p w14:paraId="6DE98096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W sprawach nieuregulowanych w niniejszej umowie, zastosowanie mają przepisy Kodeksu cywilnego oraz aktów prawnych regulujących działalność Żłobka, wskazanych w preambule niniejszej Umowy. </w:t>
      </w:r>
    </w:p>
    <w:p w14:paraId="31F6FAFF" w14:textId="77777777" w:rsidR="00FE79D5" w:rsidRPr="00FE79D5" w:rsidRDefault="00FE79D5" w:rsidP="00FE79D5">
      <w:pPr>
        <w:spacing w:before="120"/>
        <w:jc w:val="center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>§ 15.</w:t>
      </w:r>
    </w:p>
    <w:p w14:paraId="6B07CFE4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Rodzice/Opiekunowie prawni Dziecka oświadczają, że zapoznali się ze Statutem i Regulaminem Organizacyjnym Żłobka Gminnego w Lądku Zdroju oraz z niniejszą Umową i zobowiązują się do ich przestrzegania. </w:t>
      </w:r>
    </w:p>
    <w:p w14:paraId="25BF5411" w14:textId="77777777" w:rsidR="00FE79D5" w:rsidRPr="00FE79D5" w:rsidRDefault="00FE79D5" w:rsidP="00FE79D5">
      <w:pPr>
        <w:spacing w:before="120"/>
        <w:jc w:val="center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>§ 16.</w:t>
      </w:r>
    </w:p>
    <w:p w14:paraId="3808DBEE" w14:textId="77777777" w:rsidR="00FE79D5" w:rsidRPr="00FE79D5" w:rsidRDefault="00FE79D5" w:rsidP="00FE79D5">
      <w:pPr>
        <w:jc w:val="both"/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Umowa zostaje sporządzona w dwóch jednobrzmiących egzemplarzach, po jednej dla każdej ze Stron. </w:t>
      </w:r>
    </w:p>
    <w:p w14:paraId="46EA0570" w14:textId="77777777" w:rsidR="00FE79D5" w:rsidRPr="00FE79D5" w:rsidRDefault="00FE79D5" w:rsidP="00FE79D5">
      <w:pPr>
        <w:spacing w:before="120"/>
        <w:jc w:val="both"/>
        <w:rPr>
          <w:rFonts w:ascii="Cambria" w:hAnsi="Cambria"/>
          <w:sz w:val="22"/>
          <w:szCs w:val="22"/>
        </w:rPr>
      </w:pPr>
    </w:p>
    <w:p w14:paraId="6A6DE921" w14:textId="77777777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</w:t>
      </w:r>
    </w:p>
    <w:p w14:paraId="0A6E0790" w14:textId="2CAFAC33" w:rsidR="00FE79D5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   </w:t>
      </w:r>
      <w:r w:rsidRPr="00FE79D5">
        <w:rPr>
          <w:rFonts w:ascii="Cambria" w:hAnsi="Cambria"/>
          <w:sz w:val="22"/>
          <w:szCs w:val="22"/>
        </w:rPr>
        <w:t>……………………………………………………                                                  …………………………………………</w:t>
      </w:r>
    </w:p>
    <w:p w14:paraId="7935ACD4" w14:textId="2CD163D3" w:rsidR="00343FE9" w:rsidRPr="00FE79D5" w:rsidRDefault="00FE79D5" w:rsidP="00FE79D5">
      <w:pPr>
        <w:rPr>
          <w:rFonts w:ascii="Cambria" w:hAnsi="Cambria"/>
          <w:sz w:val="22"/>
          <w:szCs w:val="22"/>
        </w:rPr>
      </w:pPr>
      <w:r w:rsidRPr="00FE79D5">
        <w:rPr>
          <w:rFonts w:ascii="Cambria" w:hAnsi="Cambria"/>
          <w:sz w:val="22"/>
          <w:szCs w:val="22"/>
        </w:rPr>
        <w:t xml:space="preserve">      /Rodzice/Opiekunowie prawni/                                                                               /Dyrektor/</w:t>
      </w:r>
    </w:p>
    <w:sectPr w:rsidR="00343FE9" w:rsidRPr="00FE79D5" w:rsidSect="00FE79D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180" w:bottom="1418" w:left="1150" w:header="720" w:footer="121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3789" w14:textId="77777777" w:rsidR="00F90155" w:rsidRDefault="00F90155">
      <w:r>
        <w:separator/>
      </w:r>
    </w:p>
  </w:endnote>
  <w:endnote w:type="continuationSeparator" w:id="0">
    <w:p w14:paraId="5477AEC9" w14:textId="77777777" w:rsidR="00F90155" w:rsidRDefault="00F9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95A4" w14:textId="77777777" w:rsidR="00B37C59" w:rsidRDefault="00B37C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5186F" w14:textId="77777777" w:rsidR="00B37C59" w:rsidRDefault="00B37C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70C6" w14:textId="77777777" w:rsidR="00B37C59" w:rsidRDefault="00B37C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171AD" w14:textId="77777777" w:rsidR="00F90155" w:rsidRDefault="00F90155">
      <w:r>
        <w:separator/>
      </w:r>
    </w:p>
  </w:footnote>
  <w:footnote w:type="continuationSeparator" w:id="0">
    <w:p w14:paraId="50B5D9BA" w14:textId="77777777" w:rsidR="00F90155" w:rsidRDefault="00F90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C60E" w14:textId="77777777" w:rsidR="00B37C59" w:rsidRDefault="00B37C59">
    <w:pPr>
      <w:rPr>
        <w:rFonts w:eastAsia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7F53" w14:textId="77777777" w:rsidR="00B37C59" w:rsidRDefault="00B37C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0"/>
      </w:pPr>
      <w:rPr>
        <w:rFonts w:eastAsia="Times New Roman"/>
        <w:b w:val="0"/>
        <w:i w:val="0"/>
        <w:caps w:val="0"/>
        <w:smallCaps w:val="0"/>
        <w:strike w:val="0"/>
        <w:dstrike w:val="0"/>
        <w:spacing w:val="0"/>
        <w:w w:val="100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i w:val="0"/>
        <w:caps w:val="0"/>
        <w:smallCaps w:val="0"/>
        <w:strike w:val="0"/>
        <w:dstrike w:val="0"/>
        <w:spacing w:val="0"/>
        <w:w w:val="100"/>
        <w:sz w:val="24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57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strike w:val="0"/>
        <w:dstrike w:val="0"/>
        <w:spacing w:val="0"/>
        <w:w w:val="100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aps w:val="0"/>
        <w:smallCaps w:val="0"/>
        <w:strike w:val="0"/>
        <w:dstrike w:val="0"/>
        <w:spacing w:val="0"/>
        <w:w w:val="100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aps w:val="0"/>
        <w:smallCaps w:val="0"/>
        <w:strike w:val="0"/>
        <w:dstrike w:val="0"/>
        <w:spacing w:val="0"/>
        <w:w w:val="10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trike w:val="0"/>
        <w:dstrike w:val="0"/>
        <w:spacing w:val="0"/>
        <w:w w:val="100"/>
        <w:sz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aps w:val="0"/>
        <w:smallCaps w:val="0"/>
        <w:strike w:val="0"/>
        <w:dstrike w:val="0"/>
        <w:spacing w:val="0"/>
        <w:w w:val="100"/>
        <w:sz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aps w:val="0"/>
        <w:smallCaps w:val="0"/>
        <w:strike w:val="0"/>
        <w:dstrike w:val="0"/>
        <w:spacing w:val="0"/>
        <w:w w:val="10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trike w:val="0"/>
        <w:dstrike w:val="0"/>
        <w:spacing w:val="0"/>
        <w:w w:val="100"/>
        <w:sz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aps w:val="0"/>
        <w:smallCaps w:val="0"/>
        <w:strike w:val="0"/>
        <w:dstrike w:val="0"/>
        <w:spacing w:val="0"/>
        <w:w w:val="100"/>
        <w:sz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aps w:val="0"/>
        <w:smallCaps w:val="0"/>
        <w:strike w:val="0"/>
        <w:dstrike w:val="0"/>
        <w:spacing w:val="0"/>
        <w:w w:val="100"/>
        <w:sz w:val="24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</w:rPr>
    </w:lvl>
    <w:lvl w:ilvl="2">
      <w:start w:val="1"/>
      <w:numFmt w:val="lowerLetter"/>
      <w:lvlText w:val="%3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57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357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357"/>
      </w:pPr>
      <w:rPr>
        <w:rFonts w:ascii="Verdana" w:eastAsia="Times New Roman" w:hAnsi="Verdana" w:cs="Verdana"/>
        <w:b w:val="0"/>
        <w:bCs w:val="0"/>
        <w:i w:val="0"/>
        <w:caps w:val="0"/>
        <w:smallCaps w:val="0"/>
        <w:strike w:val="0"/>
        <w:dstrike w:val="0"/>
        <w:spacing w:val="0"/>
        <w:w w:val="100"/>
        <w:sz w:val="24"/>
        <w:szCs w:val="24"/>
        <w:lang w:val="pl-PL"/>
      </w:r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  <w:rPr>
        <w:rFonts w:ascii="Verdana" w:eastAsia="Times New Roman" w:hAnsi="Verdana" w:cs="Verdana"/>
        <w:b w:val="0"/>
        <w:bCs w:val="0"/>
        <w:i w:val="0"/>
        <w:caps w:val="0"/>
        <w:smallCaps w:val="0"/>
        <w:strike w:val="0"/>
        <w:dstrike w:val="0"/>
        <w:spacing w:val="0"/>
        <w:w w:val="100"/>
        <w:sz w:val="24"/>
        <w:szCs w:val="24"/>
        <w:lang w:val="pl-PL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57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  <w:szCs w:val="24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eastAsia="Times New Roman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  <w:lang w:val="pl-PL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caps w:val="0"/>
        <w:smallCaps w:val="0"/>
        <w:strike w:val="0"/>
        <w:dstrike w:val="0"/>
        <w:spacing w:val="0"/>
        <w:w w:val="100"/>
        <w:sz w:val="24"/>
        <w:szCs w:val="24"/>
        <w:lang w:val="pl-P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357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  <w:szCs w:val="24"/>
        <w:lang w:val="pl-PL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  <w:szCs w:val="24"/>
        <w:lang w:val="pl-PL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  <w:szCs w:val="24"/>
        <w:lang w:val="pl-P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0" w15:restartNumberingAfterBreak="0">
    <w:nsid w:val="00000015"/>
    <w:multiLevelType w:val="multilevel"/>
    <w:tmpl w:val="00000015"/>
    <w:name w:val="WW8Num2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  <w:lang w:val="pl-PL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  <w:lang w:val="pl-PL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  <w:lang w:val="pl-P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  <w:lang w:val="pl-PL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  <w:lang w:val="pl-PL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  <w:lang w:val="pl-P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2" w15:restartNumberingAfterBreak="0">
    <w:nsid w:val="00000017"/>
    <w:multiLevelType w:val="multilevel"/>
    <w:tmpl w:val="00000017"/>
    <w:name w:val="WW8Num2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  <w:lang w:val="pl-PL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  <w:lang w:val="pl-PL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Verdana"/>
        <w:b w:val="0"/>
        <w:i w:val="0"/>
        <w:caps w:val="0"/>
        <w:smallCaps w:val="0"/>
        <w:strike w:val="0"/>
        <w:dstrike w:val="0"/>
        <w:spacing w:val="0"/>
        <w:w w:val="100"/>
        <w:sz w:val="24"/>
        <w:lang w:val="pl-P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3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  <w:b w:val="0"/>
        <w:bCs w:val="0"/>
        <w:i w:val="0"/>
        <w:caps w:val="0"/>
        <w:smallCaps w:val="0"/>
        <w:strike w:val="0"/>
        <w:dstrike w:val="0"/>
        <w:spacing w:val="0"/>
        <w:w w:val="100"/>
        <w:sz w:val="24"/>
        <w:szCs w:val="24"/>
        <w:lang w:val="pl-PL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Verdana"/>
        <w:b w:val="0"/>
        <w:bCs w:val="0"/>
        <w:i w:val="0"/>
        <w:caps w:val="0"/>
        <w:smallCaps w:val="0"/>
        <w:strike w:val="0"/>
        <w:dstrike w:val="0"/>
        <w:spacing w:val="0"/>
        <w:w w:val="100"/>
        <w:sz w:val="24"/>
        <w:szCs w:val="24"/>
        <w:lang w:val="pl-PL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Verdana"/>
        <w:b w:val="0"/>
        <w:bCs w:val="0"/>
        <w:i w:val="0"/>
        <w:caps w:val="0"/>
        <w:smallCaps w:val="0"/>
        <w:strike w:val="0"/>
        <w:dstrike w:val="0"/>
        <w:spacing w:val="0"/>
        <w:w w:val="100"/>
        <w:sz w:val="24"/>
        <w:szCs w:val="24"/>
        <w:lang w:val="pl-P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4" w15:restartNumberingAfterBreak="0">
    <w:nsid w:val="00000019"/>
    <w:multiLevelType w:val="multilevel"/>
    <w:tmpl w:val="00000019"/>
    <w:name w:val="WW8Num2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  <w:b w:val="0"/>
        <w:bCs w:val="0"/>
        <w:i w:val="0"/>
        <w:caps w:val="0"/>
        <w:smallCaps w:val="0"/>
        <w:strike w:val="0"/>
        <w:dstrike w:val="0"/>
        <w:spacing w:val="0"/>
        <w:w w:val="100"/>
        <w:sz w:val="24"/>
        <w:szCs w:val="24"/>
        <w:lang w:val="pl-PL"/>
      </w:r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  <w:rPr>
        <w:rFonts w:ascii="Verdana" w:eastAsia="Times New Roman" w:hAnsi="Verdana" w:cs="Verdana"/>
        <w:b w:val="0"/>
        <w:bCs w:val="0"/>
        <w:i w:val="0"/>
        <w:caps w:val="0"/>
        <w:smallCaps w:val="0"/>
        <w:strike w:val="0"/>
        <w:dstrike w:val="0"/>
        <w:spacing w:val="0"/>
        <w:w w:val="100"/>
        <w:sz w:val="24"/>
        <w:szCs w:val="24"/>
        <w:lang w:val="pl-PL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Verdana"/>
        <w:b w:val="0"/>
        <w:bCs w:val="0"/>
        <w:i w:val="0"/>
        <w:caps w:val="0"/>
        <w:smallCaps w:val="0"/>
        <w:strike w:val="0"/>
        <w:dstrike w:val="0"/>
        <w:spacing w:val="0"/>
        <w:w w:val="100"/>
        <w:sz w:val="24"/>
        <w:szCs w:val="24"/>
        <w:lang w:val="pl-P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5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  <w:b w:val="0"/>
        <w:bCs w:val="0"/>
        <w:i w:val="0"/>
        <w:caps w:val="0"/>
        <w:smallCaps w:val="0"/>
        <w:strike w:val="0"/>
        <w:dstrike w:val="0"/>
        <w:spacing w:val="0"/>
        <w:w w:val="100"/>
        <w:sz w:val="24"/>
        <w:szCs w:val="24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Verdana"/>
        <w:b w:val="0"/>
        <w:bCs w:val="0"/>
        <w:i w:val="0"/>
        <w:caps w:val="0"/>
        <w:smallCaps w:val="0"/>
        <w:strike w:val="0"/>
        <w:dstrike w:val="0"/>
        <w:spacing w:val="0"/>
        <w:w w:val="100"/>
        <w:sz w:val="24"/>
        <w:szCs w:val="24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Verdana"/>
        <w:b w:val="0"/>
        <w:bCs w:val="0"/>
        <w:i w:val="0"/>
        <w:caps w:val="0"/>
        <w:smallCaps w:val="0"/>
        <w:strike w:val="0"/>
        <w:dstrike w:val="0"/>
        <w:spacing w:val="0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6" w15:restartNumberingAfterBreak="0">
    <w:nsid w:val="0000001B"/>
    <w:multiLevelType w:val="multilevel"/>
    <w:tmpl w:val="FC32CF9E"/>
    <w:name w:val="WW8Num28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Verdana" w:hint="default"/>
        <w:b w:val="0"/>
        <w:bCs w:val="0"/>
        <w:i w:val="0"/>
        <w:caps w:val="0"/>
        <w:smallCaps w:val="0"/>
        <w:strike w:val="0"/>
        <w:dstrike w:val="0"/>
        <w:spacing w:val="0"/>
        <w:w w:val="10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Verdana"/>
        <w:b w:val="0"/>
        <w:bCs w:val="0"/>
        <w:i w:val="0"/>
        <w:caps w:val="0"/>
        <w:smallCaps w:val="0"/>
        <w:strike w:val="0"/>
        <w:dstrike w:val="0"/>
        <w:spacing w:val="0"/>
        <w:w w:val="100"/>
        <w:sz w:val="24"/>
        <w:szCs w:val="24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Verdana"/>
        <w:b w:val="0"/>
        <w:bCs w:val="0"/>
        <w:i w:val="0"/>
        <w:caps w:val="0"/>
        <w:smallCaps w:val="0"/>
        <w:strike w:val="0"/>
        <w:dstrike w:val="0"/>
        <w:spacing w:val="0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8" w15:restartNumberingAfterBreak="0">
    <w:nsid w:val="0148641A"/>
    <w:multiLevelType w:val="hybridMultilevel"/>
    <w:tmpl w:val="5D0279DA"/>
    <w:lvl w:ilvl="0" w:tplc="D7F21CC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4724431"/>
    <w:multiLevelType w:val="hybridMultilevel"/>
    <w:tmpl w:val="93A47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A31737"/>
    <w:multiLevelType w:val="hybridMultilevel"/>
    <w:tmpl w:val="9CC6E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822D5C"/>
    <w:multiLevelType w:val="hybridMultilevel"/>
    <w:tmpl w:val="BB728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A280A"/>
    <w:multiLevelType w:val="hybridMultilevel"/>
    <w:tmpl w:val="698C8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3329C"/>
    <w:multiLevelType w:val="hybridMultilevel"/>
    <w:tmpl w:val="96E2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F5078"/>
    <w:multiLevelType w:val="hybridMultilevel"/>
    <w:tmpl w:val="982C5E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928AA"/>
    <w:multiLevelType w:val="hybridMultilevel"/>
    <w:tmpl w:val="8144A86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571740789">
    <w:abstractNumId w:val="0"/>
  </w:num>
  <w:num w:numId="2" w16cid:durableId="1385982169">
    <w:abstractNumId w:val="1"/>
  </w:num>
  <w:num w:numId="3" w16cid:durableId="635262817">
    <w:abstractNumId w:val="2"/>
  </w:num>
  <w:num w:numId="4" w16cid:durableId="1926450584">
    <w:abstractNumId w:val="3"/>
  </w:num>
  <w:num w:numId="5" w16cid:durableId="379281802">
    <w:abstractNumId w:val="4"/>
  </w:num>
  <w:num w:numId="6" w16cid:durableId="1137256502">
    <w:abstractNumId w:val="5"/>
  </w:num>
  <w:num w:numId="7" w16cid:durableId="1547717526">
    <w:abstractNumId w:val="6"/>
  </w:num>
  <w:num w:numId="8" w16cid:durableId="39061238">
    <w:abstractNumId w:val="7"/>
  </w:num>
  <w:num w:numId="9" w16cid:durableId="1120226497">
    <w:abstractNumId w:val="8"/>
  </w:num>
  <w:num w:numId="10" w16cid:durableId="1023047786">
    <w:abstractNumId w:val="9"/>
  </w:num>
  <w:num w:numId="11" w16cid:durableId="1595047260">
    <w:abstractNumId w:val="10"/>
  </w:num>
  <w:num w:numId="12" w16cid:durableId="258101609">
    <w:abstractNumId w:val="11"/>
  </w:num>
  <w:num w:numId="13" w16cid:durableId="1871606311">
    <w:abstractNumId w:val="12"/>
  </w:num>
  <w:num w:numId="14" w16cid:durableId="38866564">
    <w:abstractNumId w:val="13"/>
  </w:num>
  <w:num w:numId="15" w16cid:durableId="586690263">
    <w:abstractNumId w:val="14"/>
  </w:num>
  <w:num w:numId="16" w16cid:durableId="799614496">
    <w:abstractNumId w:val="15"/>
  </w:num>
  <w:num w:numId="17" w16cid:durableId="1576628054">
    <w:abstractNumId w:val="16"/>
  </w:num>
  <w:num w:numId="18" w16cid:durableId="338432870">
    <w:abstractNumId w:val="17"/>
  </w:num>
  <w:num w:numId="19" w16cid:durableId="1466772608">
    <w:abstractNumId w:val="18"/>
  </w:num>
  <w:num w:numId="20" w16cid:durableId="1952282413">
    <w:abstractNumId w:val="19"/>
  </w:num>
  <w:num w:numId="21" w16cid:durableId="1407454090">
    <w:abstractNumId w:val="20"/>
  </w:num>
  <w:num w:numId="22" w16cid:durableId="1311322872">
    <w:abstractNumId w:val="21"/>
  </w:num>
  <w:num w:numId="23" w16cid:durableId="302347303">
    <w:abstractNumId w:val="22"/>
  </w:num>
  <w:num w:numId="24" w16cid:durableId="1267301443">
    <w:abstractNumId w:val="23"/>
  </w:num>
  <w:num w:numId="25" w16cid:durableId="1499736030">
    <w:abstractNumId w:val="24"/>
  </w:num>
  <w:num w:numId="26" w16cid:durableId="417597713">
    <w:abstractNumId w:val="25"/>
  </w:num>
  <w:num w:numId="27" w16cid:durableId="114564608">
    <w:abstractNumId w:val="26"/>
  </w:num>
  <w:num w:numId="28" w16cid:durableId="495656640">
    <w:abstractNumId w:val="27"/>
  </w:num>
  <w:num w:numId="29" w16cid:durableId="78986480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2943280">
    <w:abstractNumId w:val="26"/>
    <w:lvlOverride w:ilvl="0">
      <w:startOverride w:val="1"/>
    </w:lvlOverride>
  </w:num>
  <w:num w:numId="31" w16cid:durableId="4734499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54145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839979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388460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285280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24639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874499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E9"/>
    <w:rsid w:val="00343FE9"/>
    <w:rsid w:val="003D4FBF"/>
    <w:rsid w:val="00B37C59"/>
    <w:rsid w:val="00F90155"/>
    <w:rsid w:val="00FE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42E8"/>
  <w15:chartTrackingRefBased/>
  <w15:docId w15:val="{A99008BA-073A-4FBE-B727-46164D83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FBF"/>
    <w:pPr>
      <w:suppressAutoHyphens/>
      <w:spacing w:after="0" w:line="240" w:lineRule="auto"/>
    </w:pPr>
    <w:rPr>
      <w:rFonts w:ascii="Verdana" w:eastAsia="Liberation Serif" w:hAnsi="Verdana" w:cs="Liberation Serif"/>
      <w:color w:val="000000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basedOn w:val="Domylnaczcionkaakapitu"/>
    <w:rsid w:val="003D4FBF"/>
    <w:rPr>
      <w:rFonts w:eastAsia="Verdana"/>
      <w:spacing w:val="-10"/>
      <w:sz w:val="14"/>
    </w:rPr>
  </w:style>
  <w:style w:type="character" w:customStyle="1" w:styleId="FontStyle17">
    <w:name w:val="Font Style17"/>
    <w:basedOn w:val="Domylnaczcionkaakapitu"/>
    <w:rsid w:val="003D4FBF"/>
    <w:rPr>
      <w:rFonts w:eastAsia="Verdana"/>
      <w:b/>
      <w:sz w:val="22"/>
    </w:rPr>
  </w:style>
  <w:style w:type="character" w:customStyle="1" w:styleId="FontStyle18">
    <w:name w:val="Font Style18"/>
    <w:basedOn w:val="Domylnaczcionkaakapitu"/>
    <w:rsid w:val="003D4FBF"/>
    <w:rPr>
      <w:rFonts w:eastAsia="Verdana"/>
      <w:sz w:val="22"/>
    </w:rPr>
  </w:style>
  <w:style w:type="paragraph" w:styleId="Tekstpodstawowy">
    <w:name w:val="Body Text"/>
    <w:basedOn w:val="Normalny"/>
    <w:link w:val="TekstpodstawowyZnak"/>
    <w:rsid w:val="003D4FB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3D4FBF"/>
    <w:rPr>
      <w:rFonts w:ascii="Verdana" w:eastAsia="Liberation Serif" w:hAnsi="Verdana" w:cs="Liberation Serif"/>
      <w:color w:val="000000"/>
      <w:kern w:val="1"/>
      <w:sz w:val="24"/>
      <w:szCs w:val="24"/>
      <w:lang w:eastAsia="hi-IN" w:bidi="hi-IN"/>
      <w14:ligatures w14:val="none"/>
    </w:rPr>
  </w:style>
  <w:style w:type="paragraph" w:customStyle="1" w:styleId="Style1">
    <w:name w:val="Style1"/>
    <w:basedOn w:val="Normalny"/>
    <w:rsid w:val="003D4FBF"/>
    <w:pPr>
      <w:spacing w:line="437" w:lineRule="exact"/>
      <w:jc w:val="right"/>
    </w:pPr>
  </w:style>
  <w:style w:type="paragraph" w:customStyle="1" w:styleId="Style2">
    <w:name w:val="Style2"/>
    <w:basedOn w:val="Normalny"/>
    <w:rsid w:val="003D4FBF"/>
    <w:pPr>
      <w:spacing w:line="442" w:lineRule="exact"/>
      <w:jc w:val="center"/>
    </w:pPr>
  </w:style>
  <w:style w:type="paragraph" w:customStyle="1" w:styleId="Style3">
    <w:name w:val="Style3"/>
    <w:basedOn w:val="Normalny"/>
    <w:rsid w:val="003D4FBF"/>
    <w:pPr>
      <w:spacing w:line="442" w:lineRule="exact"/>
      <w:ind w:hanging="360"/>
      <w:jc w:val="both"/>
    </w:pPr>
  </w:style>
  <w:style w:type="paragraph" w:customStyle="1" w:styleId="Style4">
    <w:name w:val="Style4"/>
    <w:basedOn w:val="Normalny"/>
    <w:rsid w:val="003D4FBF"/>
    <w:pPr>
      <w:spacing w:line="446" w:lineRule="exact"/>
      <w:ind w:firstLine="730"/>
      <w:jc w:val="both"/>
    </w:pPr>
  </w:style>
  <w:style w:type="paragraph" w:customStyle="1" w:styleId="Style5">
    <w:name w:val="Style5"/>
    <w:basedOn w:val="Normalny"/>
    <w:rsid w:val="003D4FBF"/>
    <w:pPr>
      <w:jc w:val="both"/>
    </w:pPr>
  </w:style>
  <w:style w:type="paragraph" w:customStyle="1" w:styleId="Style7">
    <w:name w:val="Style7"/>
    <w:basedOn w:val="Normalny"/>
    <w:rsid w:val="003D4FBF"/>
    <w:pPr>
      <w:spacing w:line="437" w:lineRule="exact"/>
      <w:jc w:val="both"/>
    </w:pPr>
  </w:style>
  <w:style w:type="paragraph" w:customStyle="1" w:styleId="Style8">
    <w:name w:val="Style8"/>
    <w:basedOn w:val="Normalny"/>
    <w:rsid w:val="003D4FBF"/>
    <w:pPr>
      <w:spacing w:line="437" w:lineRule="exact"/>
      <w:ind w:firstLine="370"/>
    </w:pPr>
  </w:style>
  <w:style w:type="paragraph" w:customStyle="1" w:styleId="Style10">
    <w:name w:val="Style10"/>
    <w:basedOn w:val="Normalny"/>
    <w:rsid w:val="003D4FBF"/>
    <w:pPr>
      <w:jc w:val="center"/>
    </w:pPr>
  </w:style>
  <w:style w:type="paragraph" w:customStyle="1" w:styleId="Style11">
    <w:name w:val="Style11"/>
    <w:basedOn w:val="Normalny"/>
    <w:rsid w:val="003D4FBF"/>
  </w:style>
  <w:style w:type="paragraph" w:customStyle="1" w:styleId="Style12">
    <w:name w:val="Style12"/>
    <w:basedOn w:val="Normalny"/>
    <w:rsid w:val="003D4FBF"/>
    <w:pPr>
      <w:jc w:val="both"/>
    </w:pPr>
  </w:style>
  <w:style w:type="paragraph" w:customStyle="1" w:styleId="Style13">
    <w:name w:val="Style13"/>
    <w:basedOn w:val="Normalny"/>
    <w:rsid w:val="003D4FBF"/>
    <w:pPr>
      <w:spacing w:line="437" w:lineRule="exact"/>
      <w:jc w:val="both"/>
    </w:pPr>
  </w:style>
  <w:style w:type="paragraph" w:styleId="Stopka">
    <w:name w:val="footer"/>
    <w:basedOn w:val="Normalny"/>
    <w:link w:val="StopkaZnak"/>
    <w:rsid w:val="003D4FBF"/>
    <w:pPr>
      <w:suppressLineNumbers/>
      <w:tabs>
        <w:tab w:val="center" w:pos="4788"/>
        <w:tab w:val="right" w:pos="9576"/>
      </w:tabs>
    </w:pPr>
  </w:style>
  <w:style w:type="character" w:customStyle="1" w:styleId="StopkaZnak">
    <w:name w:val="Stopka Znak"/>
    <w:basedOn w:val="Domylnaczcionkaakapitu"/>
    <w:link w:val="Stopka"/>
    <w:rsid w:val="003D4FBF"/>
    <w:rPr>
      <w:rFonts w:ascii="Verdana" w:eastAsia="Liberation Serif" w:hAnsi="Verdana" w:cs="Liberation Serif"/>
      <w:color w:val="000000"/>
      <w:kern w:val="1"/>
      <w:sz w:val="24"/>
      <w:szCs w:val="24"/>
      <w:lang w:eastAsia="hi-IN" w:bidi="hi-IN"/>
      <w14:ligatures w14:val="none"/>
    </w:rPr>
  </w:style>
  <w:style w:type="paragraph" w:styleId="Akapitzlist">
    <w:name w:val="List Paragraph"/>
    <w:basedOn w:val="Normalny"/>
    <w:uiPriority w:val="34"/>
    <w:qFormat/>
    <w:rsid w:val="00FE79D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79D5"/>
    <w:pPr>
      <w:pBdr>
        <w:bottom w:val="single" w:sz="4" w:space="4" w:color="4472C4" w:themeColor="accent1"/>
      </w:pBdr>
      <w:suppressAutoHyphens w:val="0"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472C4" w:themeColor="accent1"/>
      <w:kern w:val="0"/>
      <w:sz w:val="22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79D5"/>
    <w:rPr>
      <w:b/>
      <w:bCs/>
      <w:i/>
      <w:iCs/>
      <w:color w:val="4472C4" w:themeColor="accen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5492</Words>
  <Characters>32955</Characters>
  <Application>Microsoft Office Word</Application>
  <DocSecurity>0</DocSecurity>
  <Lines>274</Lines>
  <Paragraphs>76</Paragraphs>
  <ScaleCrop>false</ScaleCrop>
  <Company/>
  <LinksUpToDate>false</LinksUpToDate>
  <CharactersWithSpaces>38371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2023-04-13T10:41:00Z</dcterms:created>
  <dcterms:modified xsi:type="dcterms:W3CDTF">2023-04-21T09:38:00Z</dcterms:modified>
</cp:coreProperties>
</file>