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8EDF" w14:textId="77777777" w:rsidR="00F60431" w:rsidRPr="00F60431" w:rsidRDefault="00F60431" w:rsidP="00F60431">
      <w:pPr>
        <w:pStyle w:val="Nagwek1"/>
        <w:spacing w:before="150"/>
        <w:ind w:left="2591" w:right="2579"/>
        <w:rPr>
          <w:rFonts w:ascii="Aptos" w:hAnsi="Aptos"/>
          <w:sz w:val="24"/>
          <w:szCs w:val="24"/>
        </w:rPr>
      </w:pPr>
      <w:r w:rsidRPr="00F60431">
        <w:rPr>
          <w:rFonts w:ascii="Aptos" w:hAnsi="Aptos"/>
          <w:spacing w:val="-2"/>
          <w:sz w:val="24"/>
          <w:szCs w:val="24"/>
        </w:rPr>
        <w:t>FORMULARZ</w:t>
      </w:r>
      <w:r w:rsidRPr="00F60431">
        <w:rPr>
          <w:rFonts w:ascii="Aptos" w:hAnsi="Aptos"/>
          <w:spacing w:val="-13"/>
          <w:sz w:val="24"/>
          <w:szCs w:val="24"/>
        </w:rPr>
        <w:t xml:space="preserve"> </w:t>
      </w:r>
      <w:r w:rsidRPr="00F60431">
        <w:rPr>
          <w:rFonts w:ascii="Aptos" w:hAnsi="Aptos"/>
          <w:spacing w:val="-1"/>
          <w:sz w:val="24"/>
          <w:szCs w:val="24"/>
        </w:rPr>
        <w:t>ZGŁOSZENIA</w:t>
      </w:r>
    </w:p>
    <w:p w14:paraId="1F0A2D43" w14:textId="77777777" w:rsidR="00F60431" w:rsidRPr="00F60431" w:rsidRDefault="00F60431" w:rsidP="00F60431">
      <w:pPr>
        <w:pStyle w:val="Tekstpodstawowy"/>
        <w:spacing w:before="4"/>
        <w:rPr>
          <w:rFonts w:ascii="Aptos" w:hAnsi="Aptos"/>
          <w:b/>
          <w:sz w:val="24"/>
          <w:szCs w:val="24"/>
        </w:rPr>
      </w:pPr>
    </w:p>
    <w:p w14:paraId="64771FBB" w14:textId="6A7FA7BE" w:rsidR="00F60431" w:rsidRPr="00F60431" w:rsidRDefault="00F60431" w:rsidP="00F60431">
      <w:pPr>
        <w:ind w:left="1978" w:right="1975"/>
        <w:jc w:val="center"/>
        <w:rPr>
          <w:rFonts w:ascii="Aptos" w:hAnsi="Aptos"/>
          <w:b/>
          <w:sz w:val="24"/>
          <w:szCs w:val="24"/>
        </w:rPr>
      </w:pPr>
      <w:r w:rsidRPr="00F60431">
        <w:rPr>
          <w:rFonts w:ascii="Aptos" w:hAnsi="Aptos"/>
          <w:b/>
          <w:spacing w:val="-1"/>
          <w:sz w:val="24"/>
          <w:szCs w:val="24"/>
        </w:rPr>
        <w:t>Deklaracja</w:t>
      </w:r>
      <w:r w:rsidRPr="00F60431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F60431">
        <w:rPr>
          <w:rFonts w:ascii="Aptos" w:hAnsi="Aptos"/>
          <w:b/>
          <w:sz w:val="24"/>
          <w:szCs w:val="24"/>
        </w:rPr>
        <w:t>kandydata</w:t>
      </w:r>
      <w:r w:rsidRPr="00F60431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F60431">
        <w:rPr>
          <w:rFonts w:ascii="Aptos" w:hAnsi="Aptos"/>
          <w:b/>
          <w:sz w:val="24"/>
          <w:szCs w:val="24"/>
        </w:rPr>
        <w:t>na</w:t>
      </w:r>
      <w:r w:rsidRPr="00F60431">
        <w:rPr>
          <w:rFonts w:ascii="Aptos" w:hAnsi="Aptos"/>
          <w:b/>
          <w:spacing w:val="-12"/>
          <w:sz w:val="24"/>
          <w:szCs w:val="24"/>
        </w:rPr>
        <w:t xml:space="preserve"> </w:t>
      </w:r>
      <w:r w:rsidRPr="00F60431">
        <w:rPr>
          <w:rFonts w:ascii="Aptos" w:hAnsi="Aptos"/>
          <w:b/>
          <w:sz w:val="24"/>
          <w:szCs w:val="24"/>
        </w:rPr>
        <w:t>członka</w:t>
      </w:r>
      <w:r w:rsidRPr="00F60431">
        <w:rPr>
          <w:rFonts w:ascii="Aptos" w:hAnsi="Aptos"/>
          <w:b/>
          <w:spacing w:val="-9"/>
          <w:sz w:val="24"/>
          <w:szCs w:val="24"/>
        </w:rPr>
        <w:t xml:space="preserve"> </w:t>
      </w:r>
      <w:r>
        <w:rPr>
          <w:rFonts w:ascii="Aptos" w:hAnsi="Aptos"/>
          <w:b/>
          <w:spacing w:val="-9"/>
          <w:sz w:val="24"/>
          <w:szCs w:val="24"/>
        </w:rPr>
        <w:t xml:space="preserve">                             </w:t>
      </w:r>
      <w:r w:rsidRPr="00F60431">
        <w:rPr>
          <w:rFonts w:ascii="Aptos" w:hAnsi="Aptos"/>
          <w:b/>
          <w:sz w:val="24"/>
          <w:szCs w:val="24"/>
        </w:rPr>
        <w:t>Komitetu</w:t>
      </w:r>
      <w:r w:rsidRPr="00F60431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F60431">
        <w:rPr>
          <w:rFonts w:ascii="Aptos" w:hAnsi="Aptos"/>
          <w:b/>
          <w:sz w:val="24"/>
          <w:szCs w:val="24"/>
        </w:rPr>
        <w:t>Rewitalizacji</w:t>
      </w:r>
    </w:p>
    <w:p w14:paraId="49093235" w14:textId="77777777" w:rsidR="00F60431" w:rsidRPr="00F60431" w:rsidRDefault="00F60431" w:rsidP="00F60431">
      <w:pPr>
        <w:pStyle w:val="Tekstpodstawowy"/>
        <w:rPr>
          <w:rFonts w:ascii="Aptos" w:hAnsi="Aptos"/>
          <w:b/>
          <w:sz w:val="24"/>
          <w:szCs w:val="24"/>
        </w:rPr>
      </w:pPr>
    </w:p>
    <w:p w14:paraId="00D7FCF7" w14:textId="77777777" w:rsidR="00F60431" w:rsidRPr="00F60431" w:rsidRDefault="00F60431" w:rsidP="00F60431">
      <w:pPr>
        <w:pStyle w:val="Tekstpodstawowy"/>
        <w:spacing w:before="6"/>
        <w:rPr>
          <w:rFonts w:ascii="Aptos" w:hAnsi="Aptos"/>
          <w:b/>
          <w:sz w:val="24"/>
          <w:szCs w:val="24"/>
        </w:rPr>
      </w:pPr>
    </w:p>
    <w:p w14:paraId="79103DCF" w14:textId="77777777" w:rsidR="00F60431" w:rsidRPr="00F60431" w:rsidRDefault="00F60431" w:rsidP="00F60431">
      <w:pPr>
        <w:pStyle w:val="Nagwek1"/>
        <w:numPr>
          <w:ilvl w:val="0"/>
          <w:numId w:val="1"/>
        </w:numPr>
        <w:tabs>
          <w:tab w:val="left" w:pos="837"/>
        </w:tabs>
        <w:ind w:right="0" w:hanging="361"/>
        <w:jc w:val="left"/>
        <w:rPr>
          <w:rFonts w:ascii="Aptos" w:hAnsi="Aptos"/>
          <w:sz w:val="24"/>
          <w:szCs w:val="24"/>
        </w:rPr>
      </w:pPr>
      <w:r w:rsidRPr="00F60431">
        <w:rPr>
          <w:rFonts w:ascii="Aptos" w:hAnsi="Aptos"/>
          <w:sz w:val="24"/>
          <w:szCs w:val="24"/>
        </w:rPr>
        <w:t>Dane</w:t>
      </w:r>
      <w:r w:rsidRPr="00F60431">
        <w:rPr>
          <w:rFonts w:ascii="Aptos" w:hAnsi="Aptos"/>
          <w:spacing w:val="-9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dotyczące</w:t>
      </w:r>
      <w:r w:rsidRPr="00F60431">
        <w:rPr>
          <w:rFonts w:ascii="Aptos" w:hAnsi="Aptos"/>
          <w:spacing w:val="-7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kandydata</w:t>
      </w:r>
      <w:r w:rsidRPr="00F60431">
        <w:rPr>
          <w:rFonts w:ascii="Aptos" w:hAnsi="Aptos"/>
          <w:spacing w:val="-8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na</w:t>
      </w:r>
      <w:r w:rsidRPr="00F60431">
        <w:rPr>
          <w:rFonts w:ascii="Aptos" w:hAnsi="Aptos"/>
          <w:spacing w:val="-8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Członka</w:t>
      </w:r>
      <w:r w:rsidRPr="00F60431">
        <w:rPr>
          <w:rFonts w:ascii="Aptos" w:hAnsi="Aptos"/>
          <w:spacing w:val="-1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Komitetu:</w:t>
      </w:r>
    </w:p>
    <w:p w14:paraId="7F20233C" w14:textId="77777777" w:rsidR="00F60431" w:rsidRPr="00F60431" w:rsidRDefault="00F60431" w:rsidP="00F60431">
      <w:pPr>
        <w:pStyle w:val="Tekstpodstawowy"/>
        <w:spacing w:before="4"/>
        <w:rPr>
          <w:rFonts w:ascii="Aptos" w:hAnsi="Aptos"/>
          <w:b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6417"/>
      </w:tblGrid>
      <w:tr w:rsidR="00F60431" w:rsidRPr="00F60431" w14:paraId="1336F0ED" w14:textId="77777777" w:rsidTr="00F60431">
        <w:trPr>
          <w:trHeight w:val="793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B5E7" w14:textId="77777777" w:rsidR="00F60431" w:rsidRPr="00F60431" w:rsidRDefault="00F60431">
            <w:pPr>
              <w:pStyle w:val="TableParagraph"/>
              <w:spacing w:before="11"/>
              <w:rPr>
                <w:rFonts w:ascii="Aptos" w:hAnsi="Aptos"/>
                <w:b/>
                <w:sz w:val="24"/>
                <w:szCs w:val="24"/>
              </w:rPr>
            </w:pPr>
          </w:p>
          <w:p w14:paraId="5CF31132" w14:textId="77777777" w:rsidR="00F60431" w:rsidRPr="00F60431" w:rsidRDefault="00F60431">
            <w:pPr>
              <w:pStyle w:val="TableParagraph"/>
              <w:ind w:left="112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Imię</w:t>
            </w:r>
            <w:proofErr w:type="spellEnd"/>
            <w:r w:rsidRPr="00F60431">
              <w:rPr>
                <w:rFonts w:ascii="Aptos" w:hAnsi="Aptos"/>
                <w:spacing w:val="-10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i</w:t>
            </w:r>
            <w:r w:rsidRPr="00F60431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nazwisko</w:t>
            </w:r>
            <w:proofErr w:type="spellEnd"/>
            <w:r w:rsidRPr="00F60431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kandydata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06E" w14:textId="77777777" w:rsidR="00F60431" w:rsidRPr="00F60431" w:rsidRDefault="00F60431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</w:p>
        </w:tc>
      </w:tr>
      <w:tr w:rsidR="00F60431" w:rsidRPr="00F60431" w14:paraId="1AFB31D8" w14:textId="77777777" w:rsidTr="00F60431">
        <w:trPr>
          <w:trHeight w:val="794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7C67" w14:textId="77777777" w:rsidR="00F60431" w:rsidRPr="00F60431" w:rsidRDefault="00F60431">
            <w:pPr>
              <w:pStyle w:val="TableParagraph"/>
              <w:spacing w:before="11"/>
              <w:rPr>
                <w:rFonts w:ascii="Aptos" w:hAnsi="Aptos"/>
                <w:b/>
                <w:sz w:val="24"/>
                <w:szCs w:val="24"/>
              </w:rPr>
            </w:pPr>
          </w:p>
          <w:p w14:paraId="5C42601F" w14:textId="77777777" w:rsidR="00F60431" w:rsidRPr="00F60431" w:rsidRDefault="00F60431">
            <w:pPr>
              <w:pStyle w:val="TableParagraph"/>
              <w:ind w:left="112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pacing w:val="-2"/>
                <w:sz w:val="24"/>
                <w:szCs w:val="24"/>
              </w:rPr>
              <w:t>Telefon</w:t>
            </w:r>
            <w:proofErr w:type="spellEnd"/>
            <w:r w:rsidRPr="00F60431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pacing w:val="-2"/>
                <w:sz w:val="24"/>
                <w:szCs w:val="24"/>
              </w:rPr>
              <w:t>kontaktowy</w:t>
            </w:r>
            <w:proofErr w:type="spellEnd"/>
            <w:r w:rsidRPr="00F60431">
              <w:rPr>
                <w:rFonts w:ascii="Aptos" w:hAnsi="Aptos"/>
                <w:spacing w:val="-2"/>
                <w:sz w:val="24"/>
                <w:szCs w:val="24"/>
              </w:rPr>
              <w:t>: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63E5" w14:textId="77777777" w:rsidR="00F60431" w:rsidRPr="00F60431" w:rsidRDefault="00F60431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</w:p>
        </w:tc>
      </w:tr>
      <w:tr w:rsidR="00F60431" w:rsidRPr="00F60431" w14:paraId="3436727E" w14:textId="77777777" w:rsidTr="00F60431">
        <w:trPr>
          <w:trHeight w:val="793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E371" w14:textId="77777777" w:rsidR="00F60431" w:rsidRPr="00F60431" w:rsidRDefault="00F60431">
            <w:pPr>
              <w:pStyle w:val="TableParagraph"/>
              <w:spacing w:before="11"/>
              <w:rPr>
                <w:rFonts w:ascii="Aptos" w:hAnsi="Aptos"/>
                <w:b/>
                <w:sz w:val="24"/>
                <w:szCs w:val="24"/>
              </w:rPr>
            </w:pPr>
          </w:p>
          <w:p w14:paraId="5D2933D3" w14:textId="77777777" w:rsidR="00F60431" w:rsidRPr="00F60431" w:rsidRDefault="00F60431">
            <w:pPr>
              <w:pStyle w:val="TableParagraph"/>
              <w:ind w:left="112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Adres</w:t>
            </w:r>
            <w:proofErr w:type="spellEnd"/>
            <w:r w:rsidRPr="00F60431">
              <w:rPr>
                <w:rFonts w:ascii="Aptos" w:hAnsi="Aptos"/>
                <w:spacing w:val="-14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e-mail: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1453" w14:textId="77777777" w:rsidR="00F60431" w:rsidRPr="00F60431" w:rsidRDefault="00F60431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</w:p>
        </w:tc>
      </w:tr>
      <w:tr w:rsidR="00F60431" w:rsidRPr="00F60431" w14:paraId="422AACB8" w14:textId="77777777" w:rsidTr="00F60431">
        <w:trPr>
          <w:trHeight w:val="7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2A69" w14:textId="77777777" w:rsidR="00F60431" w:rsidRPr="00F60431" w:rsidRDefault="00F60431">
            <w:pPr>
              <w:pStyle w:val="TableParagraph"/>
              <w:spacing w:before="11"/>
              <w:rPr>
                <w:rFonts w:ascii="Aptos" w:hAnsi="Aptos"/>
                <w:b/>
                <w:sz w:val="24"/>
                <w:szCs w:val="24"/>
              </w:rPr>
            </w:pPr>
          </w:p>
          <w:p w14:paraId="6B0EC16E" w14:textId="77777777" w:rsidR="00F60431" w:rsidRPr="00F60431" w:rsidRDefault="00F60431">
            <w:pPr>
              <w:pStyle w:val="TableParagraph"/>
              <w:ind w:left="112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pacing w:val="-1"/>
                <w:sz w:val="24"/>
                <w:szCs w:val="24"/>
              </w:rPr>
              <w:t>Adres</w:t>
            </w:r>
            <w:proofErr w:type="spellEnd"/>
            <w:r w:rsidRPr="00F60431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pacing w:val="-1"/>
                <w:sz w:val="24"/>
                <w:szCs w:val="24"/>
              </w:rPr>
              <w:t>zamieszkania</w:t>
            </w:r>
            <w:proofErr w:type="spellEnd"/>
            <w:r w:rsidRPr="00F60431">
              <w:rPr>
                <w:rFonts w:ascii="Aptos" w:hAnsi="Aptos"/>
                <w:spacing w:val="-1"/>
                <w:sz w:val="24"/>
                <w:szCs w:val="24"/>
              </w:rPr>
              <w:t>: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7726" w14:textId="77777777" w:rsidR="00F60431" w:rsidRPr="00F60431" w:rsidRDefault="00F60431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</w:p>
        </w:tc>
      </w:tr>
      <w:tr w:rsidR="00F60431" w:rsidRPr="00F60431" w14:paraId="04ECA89B" w14:textId="77777777" w:rsidTr="00F60431">
        <w:trPr>
          <w:trHeight w:val="794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E65B" w14:textId="77777777" w:rsidR="00F60431" w:rsidRPr="00F60431" w:rsidRDefault="00F60431">
            <w:pPr>
              <w:pStyle w:val="TableParagraph"/>
              <w:spacing w:before="11"/>
              <w:rPr>
                <w:rFonts w:ascii="Aptos" w:hAnsi="Aptos"/>
                <w:b/>
                <w:sz w:val="24"/>
                <w:szCs w:val="24"/>
              </w:rPr>
            </w:pPr>
          </w:p>
          <w:p w14:paraId="41023741" w14:textId="77777777" w:rsidR="00F60431" w:rsidRPr="00F60431" w:rsidRDefault="00F60431">
            <w:pPr>
              <w:pStyle w:val="TableParagraph"/>
              <w:ind w:left="112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pacing w:val="-1"/>
                <w:sz w:val="24"/>
                <w:szCs w:val="24"/>
              </w:rPr>
              <w:t>Adres</w:t>
            </w:r>
            <w:proofErr w:type="spellEnd"/>
            <w:r w:rsidRPr="00F60431">
              <w:rPr>
                <w:rFonts w:ascii="Aptos" w:hAnsi="Aptos"/>
                <w:spacing w:val="-11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do</w:t>
            </w:r>
            <w:r w:rsidRPr="00F60431">
              <w:rPr>
                <w:rFonts w:ascii="Aptos" w:hAnsi="Aptos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korespondencji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9EBE" w14:textId="77777777" w:rsidR="00F60431" w:rsidRPr="00F60431" w:rsidRDefault="00F60431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60D0406" w14:textId="77777777" w:rsidR="00F60431" w:rsidRPr="00F60431" w:rsidRDefault="00F60431" w:rsidP="00F60431">
      <w:pPr>
        <w:pStyle w:val="Tekstpodstawowy"/>
        <w:rPr>
          <w:rFonts w:ascii="Aptos" w:hAnsi="Aptos"/>
          <w:b/>
          <w:sz w:val="24"/>
          <w:szCs w:val="24"/>
        </w:rPr>
      </w:pPr>
    </w:p>
    <w:p w14:paraId="3C60191F" w14:textId="77777777" w:rsidR="00F60431" w:rsidRPr="00F60431" w:rsidRDefault="00F60431" w:rsidP="00F60431">
      <w:pPr>
        <w:pStyle w:val="Tekstpodstawowy"/>
        <w:spacing w:before="11"/>
        <w:rPr>
          <w:rFonts w:ascii="Aptos" w:hAnsi="Aptos"/>
          <w:b/>
          <w:sz w:val="24"/>
          <w:szCs w:val="24"/>
        </w:rPr>
      </w:pPr>
    </w:p>
    <w:p w14:paraId="4DB083EA" w14:textId="77777777" w:rsidR="00F60431" w:rsidRPr="00F60431" w:rsidRDefault="00F60431" w:rsidP="00F60431">
      <w:pPr>
        <w:pStyle w:val="Akapitzlist"/>
        <w:numPr>
          <w:ilvl w:val="0"/>
          <w:numId w:val="1"/>
        </w:numPr>
        <w:tabs>
          <w:tab w:val="left" w:pos="837"/>
        </w:tabs>
        <w:spacing w:before="0"/>
        <w:ind w:hanging="361"/>
        <w:jc w:val="left"/>
        <w:rPr>
          <w:rFonts w:ascii="Aptos" w:hAnsi="Aptos"/>
          <w:b/>
          <w:sz w:val="24"/>
          <w:szCs w:val="24"/>
        </w:rPr>
      </w:pPr>
      <w:r w:rsidRPr="00F60431">
        <w:rPr>
          <w:rFonts w:ascii="Aptos" w:hAnsi="Aptos"/>
          <w:b/>
          <w:spacing w:val="-1"/>
          <w:sz w:val="24"/>
          <w:szCs w:val="24"/>
        </w:rPr>
        <w:t>Reprezentowana</w:t>
      </w:r>
      <w:r w:rsidRPr="00F60431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F60431">
        <w:rPr>
          <w:rFonts w:ascii="Aptos" w:hAnsi="Aptos"/>
          <w:b/>
          <w:spacing w:val="-1"/>
          <w:sz w:val="24"/>
          <w:szCs w:val="24"/>
        </w:rPr>
        <w:t>grupa</w:t>
      </w:r>
      <w:r w:rsidRPr="00F60431">
        <w:rPr>
          <w:rFonts w:ascii="Aptos" w:hAnsi="Aptos"/>
          <w:b/>
          <w:spacing w:val="-12"/>
          <w:sz w:val="24"/>
          <w:szCs w:val="24"/>
        </w:rPr>
        <w:t xml:space="preserve"> </w:t>
      </w:r>
      <w:r w:rsidRPr="00F60431">
        <w:rPr>
          <w:rFonts w:ascii="Aptos" w:hAnsi="Aptos"/>
          <w:b/>
          <w:spacing w:val="-1"/>
          <w:sz w:val="24"/>
          <w:szCs w:val="24"/>
        </w:rPr>
        <w:t>interesariuszy</w:t>
      </w:r>
      <w:r w:rsidRPr="00F60431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F60431">
        <w:rPr>
          <w:rFonts w:ascii="Aptos" w:hAnsi="Aptos"/>
          <w:b/>
          <w:sz w:val="24"/>
          <w:szCs w:val="24"/>
        </w:rPr>
        <w:t>(proszę</w:t>
      </w:r>
      <w:r w:rsidRPr="00F60431">
        <w:rPr>
          <w:rFonts w:ascii="Aptos" w:hAnsi="Aptos"/>
          <w:b/>
          <w:spacing w:val="-6"/>
          <w:sz w:val="24"/>
          <w:szCs w:val="24"/>
        </w:rPr>
        <w:t xml:space="preserve"> </w:t>
      </w:r>
      <w:r w:rsidRPr="00F60431">
        <w:rPr>
          <w:rFonts w:ascii="Aptos" w:hAnsi="Aptos"/>
          <w:b/>
          <w:sz w:val="24"/>
          <w:szCs w:val="24"/>
        </w:rPr>
        <w:t>zaznaczyć</w:t>
      </w:r>
      <w:r w:rsidRPr="00F60431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F60431">
        <w:rPr>
          <w:rFonts w:ascii="Aptos" w:hAnsi="Aptos"/>
          <w:b/>
          <w:sz w:val="24"/>
          <w:szCs w:val="24"/>
        </w:rPr>
        <w:t>właściwą</w:t>
      </w:r>
      <w:r w:rsidRPr="00F60431">
        <w:rPr>
          <w:rFonts w:ascii="Aptos" w:hAnsi="Aptos"/>
          <w:b/>
          <w:spacing w:val="-5"/>
          <w:sz w:val="24"/>
          <w:szCs w:val="24"/>
        </w:rPr>
        <w:t xml:space="preserve"> </w:t>
      </w:r>
      <w:r w:rsidRPr="00F60431">
        <w:rPr>
          <w:rFonts w:ascii="Aptos" w:hAnsi="Aptos"/>
          <w:b/>
          <w:sz w:val="24"/>
          <w:szCs w:val="24"/>
        </w:rPr>
        <w:t>rubrykę):</w:t>
      </w:r>
    </w:p>
    <w:p w14:paraId="07C1970E" w14:textId="77777777" w:rsidR="00F60431" w:rsidRPr="00F60431" w:rsidRDefault="00F60431" w:rsidP="00F60431">
      <w:pPr>
        <w:pStyle w:val="Tekstpodstawowy"/>
        <w:spacing w:before="3"/>
        <w:rPr>
          <w:rFonts w:ascii="Aptos" w:hAnsi="Aptos"/>
          <w:b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217"/>
      </w:tblGrid>
      <w:tr w:rsidR="00F60431" w:rsidRPr="00F60431" w14:paraId="0A667D6D" w14:textId="77777777" w:rsidTr="00F60431">
        <w:trPr>
          <w:trHeight w:val="76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AEE8" w14:textId="77777777" w:rsidR="00F60431" w:rsidRPr="00F60431" w:rsidRDefault="00F60431">
            <w:pPr>
              <w:pStyle w:val="TableParagraph"/>
              <w:spacing w:before="4"/>
              <w:rPr>
                <w:rFonts w:ascii="Aptos" w:hAnsi="Aptos"/>
                <w:b/>
                <w:sz w:val="24"/>
                <w:szCs w:val="24"/>
              </w:rPr>
            </w:pPr>
          </w:p>
          <w:p w14:paraId="4F5EC44F" w14:textId="77777777" w:rsidR="00F60431" w:rsidRPr="00F60431" w:rsidRDefault="00F60431">
            <w:pPr>
              <w:pStyle w:val="TableParagraph"/>
              <w:ind w:left="352"/>
              <w:rPr>
                <w:rFonts w:ascii="Aptos" w:hAnsi="Aptos"/>
                <w:b/>
                <w:sz w:val="24"/>
                <w:szCs w:val="24"/>
              </w:rPr>
            </w:pPr>
            <w:r w:rsidRPr="00F60431">
              <w:rPr>
                <w:rFonts w:ascii="Aptos" w:hAnsi="Aptos"/>
                <w:b/>
                <w:sz w:val="24"/>
                <w:szCs w:val="24"/>
              </w:rPr>
              <w:t>A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F63A" w14:textId="77777777" w:rsidR="00F60431" w:rsidRPr="00F60431" w:rsidRDefault="00F60431">
            <w:pPr>
              <w:pStyle w:val="TableParagraph"/>
              <w:spacing w:before="2"/>
              <w:rPr>
                <w:rFonts w:ascii="Aptos" w:hAnsi="Aptos"/>
                <w:b/>
                <w:sz w:val="24"/>
                <w:szCs w:val="24"/>
              </w:rPr>
            </w:pPr>
          </w:p>
          <w:p w14:paraId="23FBB549" w14:textId="77777777" w:rsidR="00F60431" w:rsidRPr="00F60431" w:rsidRDefault="00F60431">
            <w:pPr>
              <w:pStyle w:val="TableParagraph"/>
              <w:ind w:left="110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mieszkaniec</w:t>
            </w:r>
            <w:proofErr w:type="spellEnd"/>
            <w:r w:rsidRPr="00F60431">
              <w:rPr>
                <w:rFonts w:ascii="Aptos" w:hAnsi="Aptos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obszaru</w:t>
            </w:r>
            <w:proofErr w:type="spellEnd"/>
            <w:r w:rsidRPr="00F60431">
              <w:rPr>
                <w:rFonts w:ascii="Aptos" w:hAnsi="Aptos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rewitalizacji</w:t>
            </w:r>
            <w:proofErr w:type="spellEnd"/>
            <w:r w:rsidRPr="00F60431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Gminy</w:t>
            </w:r>
            <w:r w:rsidRPr="00F60431">
              <w:rPr>
                <w:rFonts w:ascii="Aptos" w:hAnsi="Aptos"/>
                <w:spacing w:val="-12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Lądek-Zdrój</w:t>
            </w:r>
          </w:p>
        </w:tc>
      </w:tr>
      <w:tr w:rsidR="00F60431" w:rsidRPr="00F60431" w14:paraId="404D9FC9" w14:textId="77777777" w:rsidTr="00F60431">
        <w:trPr>
          <w:trHeight w:val="76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7DA7" w14:textId="77777777" w:rsidR="00F60431" w:rsidRPr="00F60431" w:rsidRDefault="00F60431">
            <w:pPr>
              <w:pStyle w:val="TableParagraph"/>
              <w:spacing w:before="5"/>
              <w:rPr>
                <w:rFonts w:ascii="Aptos" w:hAnsi="Aptos"/>
                <w:b/>
                <w:sz w:val="24"/>
                <w:szCs w:val="24"/>
              </w:rPr>
            </w:pPr>
          </w:p>
          <w:p w14:paraId="5D6F3098" w14:textId="77777777" w:rsidR="00F60431" w:rsidRPr="00F60431" w:rsidRDefault="00F60431">
            <w:pPr>
              <w:pStyle w:val="TableParagraph"/>
              <w:ind w:left="359"/>
              <w:rPr>
                <w:rFonts w:ascii="Aptos" w:hAnsi="Aptos"/>
                <w:b/>
                <w:sz w:val="24"/>
                <w:szCs w:val="24"/>
              </w:rPr>
            </w:pPr>
            <w:r w:rsidRPr="00F60431">
              <w:rPr>
                <w:rFonts w:ascii="Aptos" w:hAnsi="Aptos"/>
                <w:b/>
                <w:sz w:val="24"/>
                <w:szCs w:val="24"/>
              </w:rPr>
              <w:t>B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0CE7" w14:textId="77777777" w:rsidR="00F60431" w:rsidRPr="00F60431" w:rsidRDefault="00F60431">
            <w:pPr>
              <w:pStyle w:val="TableParagraph"/>
              <w:spacing w:before="2"/>
              <w:rPr>
                <w:rFonts w:ascii="Aptos" w:hAnsi="Aptos"/>
                <w:b/>
                <w:sz w:val="24"/>
                <w:szCs w:val="24"/>
              </w:rPr>
            </w:pPr>
          </w:p>
          <w:p w14:paraId="0303B544" w14:textId="77777777" w:rsidR="00F60431" w:rsidRPr="00F60431" w:rsidRDefault="00F60431">
            <w:pPr>
              <w:pStyle w:val="TableParagraph"/>
              <w:spacing w:before="1"/>
              <w:ind w:left="110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pacing w:val="-1"/>
                <w:sz w:val="24"/>
                <w:szCs w:val="24"/>
              </w:rPr>
              <w:t>mieszkaniec</w:t>
            </w:r>
            <w:proofErr w:type="spellEnd"/>
            <w:r w:rsidRPr="00F60431">
              <w:rPr>
                <w:rFonts w:ascii="Aptos" w:hAnsi="Aptos"/>
                <w:spacing w:val="-10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Gminy</w:t>
            </w:r>
            <w:r w:rsidRPr="00F60431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Lądek-Zdrój</w:t>
            </w:r>
            <w:r w:rsidRPr="00F60431">
              <w:rPr>
                <w:rFonts w:ascii="Aptos" w:hAnsi="Aptos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spoza</w:t>
            </w:r>
            <w:proofErr w:type="spellEnd"/>
            <w:r w:rsidRPr="00F60431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obszaru</w:t>
            </w:r>
            <w:proofErr w:type="spellEnd"/>
            <w:r w:rsidRPr="00F60431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rewitalizacji</w:t>
            </w:r>
            <w:proofErr w:type="spellEnd"/>
          </w:p>
        </w:tc>
      </w:tr>
      <w:tr w:rsidR="00F60431" w:rsidRPr="00F60431" w14:paraId="4B22151E" w14:textId="77777777" w:rsidTr="00F60431">
        <w:trPr>
          <w:trHeight w:val="76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B0B1" w14:textId="77777777" w:rsidR="00F60431" w:rsidRPr="00F60431" w:rsidRDefault="00F60431">
            <w:pPr>
              <w:pStyle w:val="TableParagraph"/>
              <w:spacing w:before="4"/>
              <w:rPr>
                <w:rFonts w:ascii="Aptos" w:hAnsi="Aptos"/>
                <w:b/>
                <w:sz w:val="24"/>
                <w:szCs w:val="24"/>
              </w:rPr>
            </w:pPr>
          </w:p>
          <w:p w14:paraId="454282DE" w14:textId="77777777" w:rsidR="00F60431" w:rsidRPr="00F60431" w:rsidRDefault="00F60431">
            <w:pPr>
              <w:pStyle w:val="TableParagraph"/>
              <w:ind w:left="352"/>
              <w:rPr>
                <w:rFonts w:ascii="Aptos" w:hAnsi="Aptos"/>
                <w:b/>
                <w:sz w:val="24"/>
                <w:szCs w:val="24"/>
              </w:rPr>
            </w:pPr>
            <w:r w:rsidRPr="00F60431">
              <w:rPr>
                <w:rFonts w:ascii="Aptos" w:hAnsi="Aptos"/>
                <w:b/>
                <w:sz w:val="24"/>
                <w:szCs w:val="24"/>
              </w:rPr>
              <w:t>C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34F33" w14:textId="77777777" w:rsidR="00F60431" w:rsidRPr="00F60431" w:rsidRDefault="00F60431">
            <w:pPr>
              <w:pStyle w:val="TableParagraph"/>
              <w:spacing w:before="128"/>
              <w:ind w:left="110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przedstawiciel</w:t>
            </w:r>
            <w:proofErr w:type="spellEnd"/>
            <w:r w:rsidRPr="00F60431">
              <w:rPr>
                <w:rFonts w:ascii="Aptos" w:hAnsi="Aptos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podmiotu</w:t>
            </w:r>
            <w:proofErr w:type="spellEnd"/>
            <w:r w:rsidRPr="00F60431">
              <w:rPr>
                <w:rFonts w:ascii="Aptos" w:hAnsi="Aptos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prowadzącego</w:t>
            </w:r>
            <w:proofErr w:type="spellEnd"/>
            <w:r w:rsidRPr="00F60431">
              <w:rPr>
                <w:rFonts w:ascii="Aptos" w:hAnsi="Aptos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lub</w:t>
            </w:r>
            <w:proofErr w:type="spellEnd"/>
            <w:r w:rsidRPr="00F60431">
              <w:rPr>
                <w:rFonts w:ascii="Aptos" w:hAnsi="Aptos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zamierzającego</w:t>
            </w:r>
            <w:proofErr w:type="spellEnd"/>
            <w:r w:rsidRPr="00F60431">
              <w:rPr>
                <w:rFonts w:ascii="Aptos" w:hAnsi="Aptos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prowadzić</w:t>
            </w:r>
            <w:proofErr w:type="spellEnd"/>
            <w:r w:rsidRPr="00F60431">
              <w:rPr>
                <w:rFonts w:ascii="Aptos" w:hAnsi="Aptos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na</w:t>
            </w:r>
            <w:proofErr w:type="spellEnd"/>
            <w:r w:rsidRPr="00F60431">
              <w:rPr>
                <w:rFonts w:ascii="Aptos" w:hAnsi="Aptos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obszarze</w:t>
            </w:r>
            <w:proofErr w:type="spellEnd"/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pacing w:val="-2"/>
                <w:sz w:val="24"/>
                <w:szCs w:val="24"/>
              </w:rPr>
              <w:t>rewitalizacji</w:t>
            </w:r>
            <w:proofErr w:type="spellEnd"/>
            <w:r w:rsidRPr="00F60431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pacing w:val="-2"/>
                <w:sz w:val="24"/>
                <w:szCs w:val="24"/>
              </w:rPr>
              <w:t>działalność</w:t>
            </w:r>
            <w:proofErr w:type="spellEnd"/>
            <w:r w:rsidRPr="00F60431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pacing w:val="-2"/>
                <w:sz w:val="24"/>
                <w:szCs w:val="24"/>
              </w:rPr>
              <w:t>społeczną</w:t>
            </w:r>
            <w:proofErr w:type="spellEnd"/>
            <w:r w:rsidRPr="00F60431">
              <w:rPr>
                <w:rFonts w:ascii="Aptos" w:hAnsi="Aptos"/>
                <w:spacing w:val="-2"/>
                <w:sz w:val="24"/>
                <w:szCs w:val="24"/>
              </w:rPr>
              <w:t>,</w:t>
            </w:r>
            <w:r w:rsidRPr="00F60431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pacing w:val="-2"/>
                <w:sz w:val="24"/>
                <w:szCs w:val="24"/>
              </w:rPr>
              <w:t>w</w:t>
            </w:r>
            <w:r w:rsidRPr="00F60431">
              <w:rPr>
                <w:rFonts w:ascii="Aptos" w:hAnsi="Aptos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pacing w:val="-2"/>
                <w:sz w:val="24"/>
                <w:szCs w:val="24"/>
              </w:rPr>
              <w:t>tym</w:t>
            </w:r>
            <w:proofErr w:type="spellEnd"/>
            <w:r w:rsidRPr="00F60431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pacing w:val="-2"/>
                <w:sz w:val="24"/>
                <w:szCs w:val="24"/>
              </w:rPr>
              <w:t>organizacji</w:t>
            </w:r>
            <w:proofErr w:type="spellEnd"/>
            <w:r w:rsidRPr="00F60431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pacing w:val="-1"/>
                <w:sz w:val="24"/>
                <w:szCs w:val="24"/>
              </w:rPr>
              <w:t>pozarządowych</w:t>
            </w:r>
            <w:proofErr w:type="spellEnd"/>
            <w:r w:rsidRPr="00F60431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pacing w:val="-1"/>
                <w:sz w:val="24"/>
                <w:szCs w:val="24"/>
              </w:rPr>
              <w:t>i</w:t>
            </w:r>
            <w:r w:rsidRPr="00F60431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pacing w:val="-1"/>
                <w:sz w:val="24"/>
                <w:szCs w:val="24"/>
              </w:rPr>
              <w:t>grup</w:t>
            </w:r>
            <w:proofErr w:type="spellEnd"/>
            <w:r w:rsidRPr="00F60431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pacing w:val="-1"/>
                <w:sz w:val="24"/>
                <w:szCs w:val="24"/>
              </w:rPr>
              <w:t>nieformalnych</w:t>
            </w:r>
            <w:proofErr w:type="spellEnd"/>
          </w:p>
        </w:tc>
      </w:tr>
      <w:tr w:rsidR="00F60431" w:rsidRPr="00F60431" w14:paraId="20FE4455" w14:textId="77777777" w:rsidTr="00F60431">
        <w:trPr>
          <w:trHeight w:val="7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0593" w14:textId="77777777" w:rsidR="00F60431" w:rsidRPr="00F60431" w:rsidRDefault="00F60431">
            <w:pPr>
              <w:pStyle w:val="TableParagraph"/>
              <w:spacing w:before="4"/>
              <w:rPr>
                <w:rFonts w:ascii="Aptos" w:hAnsi="Aptos"/>
                <w:b/>
                <w:sz w:val="24"/>
                <w:szCs w:val="24"/>
              </w:rPr>
            </w:pPr>
          </w:p>
          <w:p w14:paraId="578FC4E6" w14:textId="77777777" w:rsidR="00F60431" w:rsidRPr="00F60431" w:rsidRDefault="00F60431">
            <w:pPr>
              <w:pStyle w:val="TableParagraph"/>
              <w:ind w:left="352"/>
              <w:rPr>
                <w:rFonts w:ascii="Aptos" w:hAnsi="Aptos"/>
                <w:b/>
                <w:sz w:val="24"/>
                <w:szCs w:val="24"/>
              </w:rPr>
            </w:pPr>
            <w:r w:rsidRPr="00F60431">
              <w:rPr>
                <w:rFonts w:ascii="Aptos" w:hAnsi="Aptos"/>
                <w:b/>
                <w:sz w:val="24"/>
                <w:szCs w:val="24"/>
              </w:rPr>
              <w:t>D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185FE" w14:textId="77777777" w:rsidR="00F60431" w:rsidRPr="00F60431" w:rsidRDefault="00F60431">
            <w:pPr>
              <w:pStyle w:val="TableParagraph"/>
              <w:spacing w:before="128"/>
              <w:ind w:left="110" w:right="148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przedstawiciel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podmiotu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prowadzącego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lub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zamierzającego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prowadzić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na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obszarze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gminy</w:t>
            </w:r>
            <w:proofErr w:type="spellEnd"/>
            <w:r w:rsidRPr="00F60431">
              <w:rPr>
                <w:rFonts w:ascii="Aptos" w:hAnsi="Aptos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działalność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gospodarczą</w:t>
            </w:r>
            <w:proofErr w:type="spellEnd"/>
          </w:p>
        </w:tc>
      </w:tr>
      <w:tr w:rsidR="00F60431" w:rsidRPr="00F60431" w14:paraId="47110F54" w14:textId="77777777" w:rsidTr="00F60431">
        <w:trPr>
          <w:trHeight w:val="202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294D" w14:textId="77777777" w:rsidR="00F60431" w:rsidRPr="00F60431" w:rsidRDefault="00F60431">
            <w:pPr>
              <w:pStyle w:val="TableParagraph"/>
              <w:rPr>
                <w:rFonts w:ascii="Aptos" w:hAnsi="Aptos"/>
                <w:b/>
                <w:sz w:val="24"/>
                <w:szCs w:val="24"/>
              </w:rPr>
            </w:pPr>
          </w:p>
          <w:p w14:paraId="168D4033" w14:textId="77777777" w:rsidR="00F60431" w:rsidRPr="00F60431" w:rsidRDefault="00F60431">
            <w:pPr>
              <w:pStyle w:val="TableParagraph"/>
              <w:rPr>
                <w:rFonts w:ascii="Aptos" w:hAnsi="Aptos"/>
                <w:b/>
                <w:sz w:val="24"/>
                <w:szCs w:val="24"/>
              </w:rPr>
            </w:pPr>
          </w:p>
          <w:p w14:paraId="43E4941B" w14:textId="77777777" w:rsidR="00F60431" w:rsidRPr="00F60431" w:rsidRDefault="00F60431">
            <w:pPr>
              <w:pStyle w:val="TableParagraph"/>
              <w:spacing w:before="10"/>
              <w:rPr>
                <w:rFonts w:ascii="Aptos" w:hAnsi="Aptos"/>
                <w:b/>
                <w:sz w:val="24"/>
                <w:szCs w:val="24"/>
              </w:rPr>
            </w:pPr>
          </w:p>
          <w:p w14:paraId="3312B6C3" w14:textId="77777777" w:rsidR="00F60431" w:rsidRPr="00F60431" w:rsidRDefault="00F60431">
            <w:pPr>
              <w:pStyle w:val="TableParagraph"/>
              <w:ind w:left="359"/>
              <w:rPr>
                <w:rFonts w:ascii="Aptos" w:hAnsi="Aptos"/>
                <w:b/>
                <w:sz w:val="24"/>
                <w:szCs w:val="24"/>
              </w:rPr>
            </w:pPr>
            <w:r w:rsidRPr="00F60431">
              <w:rPr>
                <w:rFonts w:ascii="Aptos" w:hAnsi="Aptos"/>
                <w:b/>
                <w:sz w:val="24"/>
                <w:szCs w:val="24"/>
              </w:rPr>
              <w:t>E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A2058" w14:textId="77777777" w:rsidR="00F60431" w:rsidRPr="00F60431" w:rsidRDefault="00F60431">
            <w:pPr>
              <w:pStyle w:val="TableParagraph"/>
              <w:spacing w:before="1"/>
              <w:ind w:left="110" w:right="84"/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właściciel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,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użytkownik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wieczysty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nieruchomości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>/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przedstawiciel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podmiotu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zarządzającego</w:t>
            </w:r>
            <w:proofErr w:type="spellEnd"/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nieruchomościami</w:t>
            </w:r>
            <w:proofErr w:type="spellEnd"/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znajdującymi</w:t>
            </w:r>
            <w:proofErr w:type="spellEnd"/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się</w:t>
            </w:r>
            <w:proofErr w:type="spellEnd"/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na</w:t>
            </w:r>
            <w:proofErr w:type="spellEnd"/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obszarze</w:t>
            </w:r>
            <w:proofErr w:type="spellEnd"/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rewitalizacji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>,</w:t>
            </w:r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w</w:t>
            </w:r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tym</w:t>
            </w:r>
            <w:proofErr w:type="spellEnd"/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spółdzielni</w:t>
            </w:r>
            <w:proofErr w:type="spellEnd"/>
            <w:r w:rsidRPr="00F60431">
              <w:rPr>
                <w:rFonts w:ascii="Aptos" w:hAnsi="Aptos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mieszkaniowych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>,</w:t>
            </w:r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wspólnot</w:t>
            </w:r>
            <w:proofErr w:type="spellEnd"/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mieszkaniowych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>,</w:t>
            </w:r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społecznych</w:t>
            </w:r>
            <w:proofErr w:type="spellEnd"/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inicjatyw</w:t>
            </w:r>
            <w:proofErr w:type="spellEnd"/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mieszkaniowych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>,</w:t>
            </w:r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towarzystw</w:t>
            </w:r>
            <w:proofErr w:type="spellEnd"/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budownictwa</w:t>
            </w:r>
            <w:proofErr w:type="spellEnd"/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społecznego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>/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członek</w:t>
            </w:r>
            <w:proofErr w:type="spellEnd"/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kooperatywy</w:t>
            </w:r>
            <w:proofErr w:type="spellEnd"/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mieszkaniowej</w:t>
            </w:r>
            <w:proofErr w:type="spellEnd"/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współdziałający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w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celu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realizacji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na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obszarze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rewitalizacji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inwestycji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mieszkaniowej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w</w:t>
            </w:r>
            <w:r w:rsidRPr="00F60431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rozumieniu</w:t>
            </w:r>
            <w:proofErr w:type="spellEnd"/>
            <w:r w:rsidRPr="00F60431">
              <w:rPr>
                <w:rFonts w:ascii="Aptos" w:hAnsi="Aptos"/>
                <w:spacing w:val="-10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art.</w:t>
            </w:r>
            <w:r w:rsidRPr="00F60431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2</w:t>
            </w:r>
            <w:r w:rsidRPr="00F60431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ust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>.</w:t>
            </w:r>
            <w:r w:rsidRPr="00F60431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1</w:t>
            </w:r>
            <w:r w:rsidRPr="00F60431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ustawy</w:t>
            </w:r>
            <w:proofErr w:type="spellEnd"/>
            <w:r w:rsidRPr="00F60431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z</w:t>
            </w:r>
            <w:r w:rsidRPr="00F60431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dnia</w:t>
            </w:r>
            <w:proofErr w:type="spellEnd"/>
            <w:r w:rsidRPr="00F60431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4</w:t>
            </w:r>
            <w:r w:rsidRPr="00F60431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listopada</w:t>
            </w:r>
            <w:proofErr w:type="spellEnd"/>
            <w:r w:rsidRPr="00F60431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2022</w:t>
            </w:r>
            <w:r w:rsidRPr="00F60431">
              <w:rPr>
                <w:rFonts w:ascii="Aptos" w:hAnsi="Aptos"/>
                <w:spacing w:val="-11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r.</w:t>
            </w:r>
            <w:r w:rsidRPr="00F60431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o</w:t>
            </w:r>
            <w:r w:rsidRPr="00F60431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kooperatywach</w:t>
            </w:r>
            <w:proofErr w:type="spellEnd"/>
            <w:r w:rsidRPr="00F60431">
              <w:rPr>
                <w:rFonts w:ascii="Aptos" w:hAnsi="Aptos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mieszkaniowych</w:t>
            </w:r>
            <w:proofErr w:type="spellEnd"/>
          </w:p>
          <w:p w14:paraId="69B7B113" w14:textId="77777777" w:rsidR="00F60431" w:rsidRPr="00F60431" w:rsidRDefault="00F60431">
            <w:pPr>
              <w:pStyle w:val="TableParagraph"/>
              <w:spacing w:before="13" w:line="220" w:lineRule="auto"/>
              <w:ind w:left="110" w:right="135"/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oraz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zasadach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zbywania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nieruchomości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należących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do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gminnego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zasobu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nieruchomości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 xml:space="preserve"> w</w:t>
            </w:r>
            <w:r w:rsidRPr="00F60431">
              <w:rPr>
                <w:rFonts w:ascii="Aptos" w:hAnsi="Aptos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celu</w:t>
            </w:r>
            <w:proofErr w:type="spellEnd"/>
            <w:r w:rsidRPr="00F60431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wsparcia</w:t>
            </w:r>
            <w:proofErr w:type="spellEnd"/>
            <w:r w:rsidRPr="00F60431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realizacji</w:t>
            </w:r>
            <w:proofErr w:type="spellEnd"/>
            <w:r w:rsidRPr="00F60431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inwestycji</w:t>
            </w:r>
            <w:proofErr w:type="spellEnd"/>
            <w:r w:rsidRPr="00F60431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mieszkaniowych</w:t>
            </w:r>
            <w:proofErr w:type="spellEnd"/>
          </w:p>
        </w:tc>
      </w:tr>
    </w:tbl>
    <w:p w14:paraId="7485D2CB" w14:textId="77777777" w:rsidR="00F60431" w:rsidRPr="00F60431" w:rsidRDefault="00F60431" w:rsidP="00F60431">
      <w:pPr>
        <w:widowControl/>
        <w:autoSpaceDE/>
        <w:autoSpaceDN/>
        <w:spacing w:line="220" w:lineRule="auto"/>
        <w:rPr>
          <w:rFonts w:ascii="Aptos" w:hAnsi="Aptos"/>
          <w:sz w:val="24"/>
          <w:szCs w:val="24"/>
        </w:rPr>
        <w:sectPr w:rsidR="00F60431" w:rsidRPr="00F60431" w:rsidSect="00D11AE1">
          <w:pgSz w:w="11920" w:h="16850"/>
          <w:pgMar w:top="1320" w:right="1300" w:bottom="460" w:left="1300" w:header="0" w:footer="261" w:gutter="0"/>
          <w:cols w:space="708"/>
        </w:sectPr>
      </w:pPr>
    </w:p>
    <w:p w14:paraId="4CF4A850" w14:textId="77777777" w:rsidR="00F60431" w:rsidRPr="00F60431" w:rsidRDefault="00F60431" w:rsidP="00F60431">
      <w:pPr>
        <w:pStyle w:val="Nagwek1"/>
        <w:numPr>
          <w:ilvl w:val="0"/>
          <w:numId w:val="1"/>
        </w:numPr>
        <w:tabs>
          <w:tab w:val="left" w:pos="837"/>
        </w:tabs>
        <w:spacing w:before="77" w:line="242" w:lineRule="auto"/>
        <w:ind w:right="109"/>
        <w:jc w:val="both"/>
        <w:rPr>
          <w:rFonts w:ascii="Aptos" w:hAnsi="Aptos"/>
          <w:sz w:val="24"/>
          <w:szCs w:val="24"/>
        </w:rPr>
      </w:pPr>
      <w:r w:rsidRPr="00F60431">
        <w:rPr>
          <w:rFonts w:ascii="Aptos" w:hAnsi="Aptos"/>
          <w:spacing w:val="-1"/>
          <w:sz w:val="24"/>
          <w:szCs w:val="24"/>
        </w:rPr>
        <w:lastRenderedPageBreak/>
        <w:t>Proszę</w:t>
      </w:r>
      <w:r w:rsidRPr="00F60431">
        <w:rPr>
          <w:rFonts w:ascii="Aptos" w:hAnsi="Aptos"/>
          <w:spacing w:val="-13"/>
          <w:sz w:val="24"/>
          <w:szCs w:val="24"/>
        </w:rPr>
        <w:t xml:space="preserve"> </w:t>
      </w:r>
      <w:r w:rsidRPr="00F60431">
        <w:rPr>
          <w:rFonts w:ascii="Aptos" w:hAnsi="Aptos"/>
          <w:spacing w:val="-1"/>
          <w:sz w:val="24"/>
          <w:szCs w:val="24"/>
        </w:rPr>
        <w:t>wskazać</w:t>
      </w:r>
      <w:r w:rsidRPr="00F60431">
        <w:rPr>
          <w:rFonts w:ascii="Aptos" w:hAnsi="Aptos"/>
          <w:spacing w:val="-8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dane</w:t>
      </w:r>
      <w:r w:rsidRPr="00F60431">
        <w:rPr>
          <w:rFonts w:ascii="Aptos" w:hAnsi="Aptos"/>
          <w:spacing w:val="-8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podmiotu</w:t>
      </w:r>
      <w:r w:rsidRPr="00F60431">
        <w:rPr>
          <w:rFonts w:ascii="Aptos" w:hAnsi="Aptos"/>
          <w:spacing w:val="-7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reprezentującego</w:t>
      </w:r>
      <w:r w:rsidRPr="00F60431">
        <w:rPr>
          <w:rFonts w:ascii="Aptos" w:hAnsi="Aptos"/>
          <w:spacing w:val="-9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(dotyczy</w:t>
      </w:r>
      <w:r w:rsidRPr="00F60431">
        <w:rPr>
          <w:rFonts w:ascii="Aptos" w:hAnsi="Aptos"/>
          <w:spacing w:val="-7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kandydatów,</w:t>
      </w:r>
      <w:r w:rsidRPr="00F60431">
        <w:rPr>
          <w:rFonts w:ascii="Aptos" w:hAnsi="Aptos"/>
          <w:spacing w:val="-8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którzy</w:t>
      </w:r>
      <w:r w:rsidRPr="00F60431">
        <w:rPr>
          <w:rFonts w:ascii="Aptos" w:hAnsi="Aptos"/>
          <w:spacing w:val="-2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zaznaczyli</w:t>
      </w:r>
      <w:r w:rsidRPr="00F60431">
        <w:rPr>
          <w:rFonts w:ascii="Aptos" w:hAnsi="Aptos"/>
          <w:spacing w:val="-53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lit.</w:t>
      </w:r>
      <w:r w:rsidRPr="00F60431">
        <w:rPr>
          <w:rFonts w:ascii="Aptos" w:hAnsi="Aptos"/>
          <w:spacing w:val="-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C</w:t>
      </w:r>
      <w:r w:rsidRPr="00F60431">
        <w:rPr>
          <w:rFonts w:ascii="Aptos" w:hAnsi="Aptos"/>
          <w:spacing w:val="-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-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E):</w:t>
      </w:r>
    </w:p>
    <w:p w14:paraId="60E9D48F" w14:textId="77777777" w:rsidR="00F60431" w:rsidRPr="00F60431" w:rsidRDefault="00F60431" w:rsidP="00F60431">
      <w:pPr>
        <w:pStyle w:val="Tekstpodstawowy"/>
        <w:spacing w:before="6"/>
        <w:rPr>
          <w:rFonts w:ascii="Aptos" w:hAnsi="Aptos"/>
          <w:b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949"/>
      </w:tblGrid>
      <w:tr w:rsidR="00F60431" w:rsidRPr="00F60431" w14:paraId="3D9E2184" w14:textId="77777777" w:rsidTr="00F60431">
        <w:trPr>
          <w:trHeight w:val="79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6771" w14:textId="77777777" w:rsidR="00F60431" w:rsidRPr="00F60431" w:rsidRDefault="00F60431">
            <w:pPr>
              <w:pStyle w:val="TableParagraph"/>
              <w:spacing w:before="11"/>
              <w:rPr>
                <w:rFonts w:ascii="Aptos" w:hAnsi="Aptos"/>
                <w:b/>
                <w:sz w:val="24"/>
                <w:szCs w:val="24"/>
              </w:rPr>
            </w:pPr>
          </w:p>
          <w:p w14:paraId="76690655" w14:textId="77777777" w:rsidR="00F60431" w:rsidRPr="00F60431" w:rsidRDefault="00F60431">
            <w:pPr>
              <w:pStyle w:val="TableParagraph"/>
              <w:ind w:left="112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Nazwa</w:t>
            </w:r>
            <w:proofErr w:type="spellEnd"/>
            <w:r w:rsidRPr="00F60431">
              <w:rPr>
                <w:rFonts w:ascii="Aptos" w:hAnsi="Aptos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podmiotu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D222" w14:textId="77777777" w:rsidR="00F60431" w:rsidRPr="00F60431" w:rsidRDefault="00F60431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</w:p>
        </w:tc>
      </w:tr>
      <w:tr w:rsidR="00F60431" w:rsidRPr="00F60431" w14:paraId="17B28A36" w14:textId="77777777" w:rsidTr="00F60431">
        <w:trPr>
          <w:trHeight w:val="79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A382" w14:textId="77777777" w:rsidR="00F60431" w:rsidRPr="00F60431" w:rsidRDefault="00F60431">
            <w:pPr>
              <w:pStyle w:val="TableParagraph"/>
              <w:spacing w:before="11"/>
              <w:rPr>
                <w:rFonts w:ascii="Aptos" w:hAnsi="Aptos"/>
                <w:b/>
                <w:sz w:val="24"/>
                <w:szCs w:val="24"/>
              </w:rPr>
            </w:pPr>
          </w:p>
          <w:p w14:paraId="0D25BB46" w14:textId="77777777" w:rsidR="00F60431" w:rsidRPr="00F60431" w:rsidRDefault="00F60431">
            <w:pPr>
              <w:pStyle w:val="TableParagraph"/>
              <w:ind w:left="112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Nazwa</w:t>
            </w:r>
            <w:proofErr w:type="spellEnd"/>
            <w:r w:rsidRPr="00F60431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rejestru</w:t>
            </w:r>
            <w:proofErr w:type="spellEnd"/>
            <w:r w:rsidRPr="00F60431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i</w:t>
            </w:r>
            <w:r w:rsidRPr="00F60431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numer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2872" w14:textId="77777777" w:rsidR="00F60431" w:rsidRPr="00F60431" w:rsidRDefault="00F60431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</w:p>
        </w:tc>
      </w:tr>
      <w:tr w:rsidR="00F60431" w:rsidRPr="00F60431" w14:paraId="7497AA31" w14:textId="77777777" w:rsidTr="00F60431">
        <w:trPr>
          <w:trHeight w:val="79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6D0991" w14:textId="77777777" w:rsidR="00F60431" w:rsidRPr="00F60431" w:rsidRDefault="00F60431">
            <w:pPr>
              <w:pStyle w:val="TableParagraph"/>
              <w:spacing w:before="11"/>
              <w:rPr>
                <w:rFonts w:ascii="Aptos" w:hAnsi="Aptos"/>
                <w:b/>
                <w:sz w:val="24"/>
                <w:szCs w:val="24"/>
              </w:rPr>
            </w:pPr>
          </w:p>
          <w:p w14:paraId="6D14D23F" w14:textId="77777777" w:rsidR="00F60431" w:rsidRPr="00F60431" w:rsidRDefault="00F60431">
            <w:pPr>
              <w:pStyle w:val="TableParagraph"/>
              <w:ind w:left="112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pacing w:val="-2"/>
                <w:sz w:val="24"/>
                <w:szCs w:val="24"/>
              </w:rPr>
              <w:t>Telefon</w:t>
            </w:r>
            <w:proofErr w:type="spellEnd"/>
            <w:r w:rsidRPr="00F60431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pacing w:val="-2"/>
                <w:sz w:val="24"/>
                <w:szCs w:val="24"/>
              </w:rPr>
              <w:t>kontaktowy</w:t>
            </w:r>
            <w:proofErr w:type="spellEnd"/>
            <w:r w:rsidRPr="00F60431">
              <w:rPr>
                <w:rFonts w:ascii="Aptos" w:hAnsi="Aptos"/>
                <w:spacing w:val="-2"/>
                <w:sz w:val="24"/>
                <w:szCs w:val="24"/>
              </w:rPr>
              <w:t>: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D29B2B" w14:textId="77777777" w:rsidR="00F60431" w:rsidRPr="00F60431" w:rsidRDefault="00F60431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</w:p>
        </w:tc>
      </w:tr>
      <w:tr w:rsidR="00F60431" w:rsidRPr="00F60431" w14:paraId="58F26E64" w14:textId="77777777" w:rsidTr="00F60431">
        <w:trPr>
          <w:trHeight w:val="791"/>
        </w:trPr>
        <w:tc>
          <w:tcPr>
            <w:tcW w:w="31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1761" w14:textId="77777777" w:rsidR="00F60431" w:rsidRPr="00F60431" w:rsidRDefault="00F60431">
            <w:pPr>
              <w:pStyle w:val="TableParagraph"/>
              <w:spacing w:before="9"/>
              <w:rPr>
                <w:rFonts w:ascii="Aptos" w:hAnsi="Aptos"/>
                <w:b/>
                <w:sz w:val="24"/>
                <w:szCs w:val="24"/>
              </w:rPr>
            </w:pPr>
          </w:p>
          <w:p w14:paraId="4FB2CE90" w14:textId="77777777" w:rsidR="00F60431" w:rsidRPr="00F60431" w:rsidRDefault="00F60431">
            <w:pPr>
              <w:pStyle w:val="TableParagraph"/>
              <w:ind w:left="112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Adres</w:t>
            </w:r>
            <w:proofErr w:type="spellEnd"/>
            <w:r w:rsidRPr="00F60431">
              <w:rPr>
                <w:rFonts w:ascii="Aptos" w:hAnsi="Aptos"/>
                <w:spacing w:val="-14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e-mail: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3A90" w14:textId="77777777" w:rsidR="00F60431" w:rsidRPr="00F60431" w:rsidRDefault="00F60431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</w:p>
        </w:tc>
      </w:tr>
      <w:tr w:rsidR="00F60431" w:rsidRPr="00F60431" w14:paraId="6D573D28" w14:textId="77777777" w:rsidTr="00F60431">
        <w:trPr>
          <w:trHeight w:val="79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E87D" w14:textId="77777777" w:rsidR="00F60431" w:rsidRPr="00F60431" w:rsidRDefault="00F60431">
            <w:pPr>
              <w:pStyle w:val="TableParagraph"/>
              <w:spacing w:before="11"/>
              <w:rPr>
                <w:rFonts w:ascii="Aptos" w:hAnsi="Aptos"/>
                <w:b/>
                <w:sz w:val="24"/>
                <w:szCs w:val="24"/>
              </w:rPr>
            </w:pPr>
          </w:p>
          <w:p w14:paraId="7DC0EE68" w14:textId="77777777" w:rsidR="00F60431" w:rsidRPr="00F60431" w:rsidRDefault="00F60431">
            <w:pPr>
              <w:pStyle w:val="TableParagraph"/>
              <w:ind w:left="112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pacing w:val="-1"/>
                <w:sz w:val="24"/>
                <w:szCs w:val="24"/>
              </w:rPr>
              <w:t>Adres</w:t>
            </w:r>
            <w:proofErr w:type="spellEnd"/>
            <w:r w:rsidRPr="00F60431">
              <w:rPr>
                <w:rFonts w:ascii="Aptos" w:hAnsi="Aptos"/>
                <w:spacing w:val="-11"/>
                <w:sz w:val="24"/>
                <w:szCs w:val="24"/>
              </w:rPr>
              <w:t xml:space="preserve"> </w:t>
            </w:r>
            <w:r w:rsidRPr="00F60431">
              <w:rPr>
                <w:rFonts w:ascii="Aptos" w:hAnsi="Aptos"/>
                <w:sz w:val="24"/>
                <w:szCs w:val="24"/>
              </w:rPr>
              <w:t>do</w:t>
            </w:r>
            <w:r w:rsidRPr="00F60431">
              <w:rPr>
                <w:rFonts w:ascii="Aptos" w:hAnsi="Aptos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korespondencji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F44E" w14:textId="77777777" w:rsidR="00F60431" w:rsidRPr="00F60431" w:rsidRDefault="00F60431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</w:p>
        </w:tc>
      </w:tr>
      <w:tr w:rsidR="00F60431" w:rsidRPr="00F60431" w14:paraId="2B701855" w14:textId="77777777" w:rsidTr="00F60431">
        <w:trPr>
          <w:trHeight w:val="79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2C3B" w14:textId="77777777" w:rsidR="00F60431" w:rsidRPr="00F60431" w:rsidRDefault="00F60431">
            <w:pPr>
              <w:pStyle w:val="TableParagraph"/>
              <w:spacing w:before="11"/>
              <w:rPr>
                <w:rFonts w:ascii="Aptos" w:hAnsi="Aptos"/>
                <w:b/>
                <w:sz w:val="24"/>
                <w:szCs w:val="24"/>
              </w:rPr>
            </w:pPr>
          </w:p>
          <w:p w14:paraId="07F7A14A" w14:textId="77777777" w:rsidR="00F60431" w:rsidRPr="00F60431" w:rsidRDefault="00F60431">
            <w:pPr>
              <w:pStyle w:val="TableParagraph"/>
              <w:ind w:left="112"/>
              <w:rPr>
                <w:rFonts w:ascii="Aptos" w:hAnsi="Aptos"/>
                <w:sz w:val="24"/>
                <w:szCs w:val="24"/>
              </w:rPr>
            </w:pPr>
            <w:proofErr w:type="spellStart"/>
            <w:r w:rsidRPr="00F60431">
              <w:rPr>
                <w:rFonts w:ascii="Aptos" w:hAnsi="Aptos"/>
                <w:spacing w:val="-1"/>
                <w:sz w:val="24"/>
                <w:szCs w:val="24"/>
              </w:rPr>
              <w:t>Zgoda</w:t>
            </w:r>
            <w:proofErr w:type="spellEnd"/>
            <w:r w:rsidRPr="00F60431">
              <w:rPr>
                <w:rFonts w:ascii="Aptos" w:hAnsi="Aptos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pacing w:val="-1"/>
                <w:sz w:val="24"/>
                <w:szCs w:val="24"/>
              </w:rPr>
              <w:t>organu</w:t>
            </w:r>
            <w:proofErr w:type="spellEnd"/>
            <w:r w:rsidRPr="00F60431">
              <w:rPr>
                <w:rFonts w:ascii="Aptos" w:hAnsi="Aptos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60431">
              <w:rPr>
                <w:rFonts w:ascii="Aptos" w:hAnsi="Aptos"/>
                <w:sz w:val="24"/>
                <w:szCs w:val="24"/>
              </w:rPr>
              <w:t>reprezentującego</w:t>
            </w:r>
            <w:proofErr w:type="spellEnd"/>
            <w:r w:rsidRPr="00F60431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3CCB" w14:textId="77777777" w:rsidR="00F60431" w:rsidRPr="00F60431" w:rsidRDefault="00F60431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6622D87" w14:textId="77777777" w:rsidR="00F60431" w:rsidRPr="00F60431" w:rsidRDefault="00F60431" w:rsidP="00F60431">
      <w:pPr>
        <w:pStyle w:val="Tekstpodstawowy"/>
        <w:rPr>
          <w:rFonts w:ascii="Aptos" w:hAnsi="Aptos"/>
          <w:b/>
          <w:sz w:val="24"/>
          <w:szCs w:val="24"/>
        </w:rPr>
      </w:pPr>
    </w:p>
    <w:p w14:paraId="7F7953CE" w14:textId="77777777" w:rsidR="00F60431" w:rsidRPr="00F60431" w:rsidRDefault="00F60431" w:rsidP="00F60431">
      <w:pPr>
        <w:pStyle w:val="Tekstpodstawowy"/>
        <w:spacing w:before="2"/>
        <w:rPr>
          <w:rFonts w:ascii="Aptos" w:hAnsi="Aptos"/>
          <w:b/>
          <w:sz w:val="24"/>
          <w:szCs w:val="24"/>
        </w:rPr>
      </w:pPr>
    </w:p>
    <w:p w14:paraId="6C90F5C7" w14:textId="77777777" w:rsidR="00F60431" w:rsidRPr="00F60431" w:rsidRDefault="00F60431" w:rsidP="00F60431">
      <w:pPr>
        <w:pStyle w:val="Akapitzlist"/>
        <w:numPr>
          <w:ilvl w:val="0"/>
          <w:numId w:val="1"/>
        </w:numPr>
        <w:tabs>
          <w:tab w:val="left" w:pos="837"/>
        </w:tabs>
        <w:spacing w:before="1"/>
        <w:ind w:hanging="361"/>
        <w:rPr>
          <w:rFonts w:ascii="Aptos" w:hAnsi="Aptos"/>
          <w:b/>
          <w:sz w:val="24"/>
          <w:szCs w:val="24"/>
        </w:rPr>
      </w:pPr>
      <w:r w:rsidRPr="00F60431">
        <w:rPr>
          <w:rFonts w:ascii="Aptos" w:hAnsi="Aptos"/>
          <w:b/>
          <w:spacing w:val="-1"/>
          <w:sz w:val="24"/>
          <w:szCs w:val="24"/>
        </w:rPr>
        <w:t>Oświadczenie</w:t>
      </w:r>
      <w:r w:rsidRPr="00F60431">
        <w:rPr>
          <w:rFonts w:ascii="Aptos" w:hAnsi="Aptos"/>
          <w:b/>
          <w:spacing w:val="-11"/>
          <w:sz w:val="24"/>
          <w:szCs w:val="24"/>
        </w:rPr>
        <w:t xml:space="preserve"> </w:t>
      </w:r>
      <w:r w:rsidRPr="00F60431">
        <w:rPr>
          <w:rFonts w:ascii="Aptos" w:hAnsi="Aptos"/>
          <w:b/>
          <w:sz w:val="24"/>
          <w:szCs w:val="24"/>
        </w:rPr>
        <w:t>kandydata:</w:t>
      </w:r>
    </w:p>
    <w:p w14:paraId="1031BB85" w14:textId="77777777" w:rsidR="00F60431" w:rsidRPr="00F60431" w:rsidRDefault="00F60431" w:rsidP="00F60431">
      <w:pPr>
        <w:pStyle w:val="Tekstpodstawowy"/>
        <w:rPr>
          <w:rFonts w:ascii="Aptos" w:hAnsi="Aptos"/>
          <w:b/>
          <w:sz w:val="24"/>
          <w:szCs w:val="24"/>
        </w:rPr>
      </w:pPr>
    </w:p>
    <w:p w14:paraId="5EF3AA44" w14:textId="77777777" w:rsidR="00F60431" w:rsidRPr="00F60431" w:rsidRDefault="00F60431" w:rsidP="00F60431">
      <w:pPr>
        <w:pStyle w:val="Tekstpodstawowy"/>
        <w:rPr>
          <w:rFonts w:ascii="Aptos" w:hAnsi="Aptos"/>
          <w:b/>
          <w:sz w:val="24"/>
          <w:szCs w:val="24"/>
        </w:rPr>
      </w:pPr>
    </w:p>
    <w:p w14:paraId="44D7E172" w14:textId="77777777" w:rsidR="00F60431" w:rsidRPr="00F60431" w:rsidRDefault="00F60431" w:rsidP="00F60431">
      <w:pPr>
        <w:pStyle w:val="Tekstpodstawowy"/>
        <w:tabs>
          <w:tab w:val="left" w:leader="dot" w:pos="4485"/>
        </w:tabs>
        <w:ind w:left="116"/>
        <w:rPr>
          <w:rFonts w:ascii="Aptos" w:hAnsi="Aptos"/>
          <w:sz w:val="24"/>
          <w:szCs w:val="24"/>
        </w:rPr>
      </w:pPr>
      <w:r w:rsidRPr="00F60431">
        <w:rPr>
          <w:rFonts w:ascii="Aptos" w:hAnsi="Aptos"/>
          <w:sz w:val="24"/>
          <w:szCs w:val="24"/>
        </w:rPr>
        <w:t>Ja,</w:t>
      </w:r>
      <w:r w:rsidRPr="00F60431">
        <w:rPr>
          <w:rFonts w:ascii="Aptos" w:hAnsi="Aptos"/>
          <w:sz w:val="24"/>
          <w:szCs w:val="24"/>
        </w:rPr>
        <w:tab/>
        <w:t>oświadczam,</w:t>
      </w:r>
      <w:r w:rsidRPr="00F60431">
        <w:rPr>
          <w:rFonts w:ascii="Aptos" w:hAnsi="Aptos"/>
          <w:spacing w:val="-14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iż:</w:t>
      </w:r>
    </w:p>
    <w:p w14:paraId="28F0BE16" w14:textId="77777777" w:rsidR="00F60431" w:rsidRPr="00F60431" w:rsidRDefault="00F60431" w:rsidP="00F60431">
      <w:pPr>
        <w:pStyle w:val="Akapitzlist"/>
        <w:numPr>
          <w:ilvl w:val="0"/>
          <w:numId w:val="2"/>
        </w:numPr>
        <w:tabs>
          <w:tab w:val="left" w:pos="830"/>
        </w:tabs>
        <w:spacing w:before="145" w:line="276" w:lineRule="auto"/>
        <w:ind w:right="113"/>
        <w:rPr>
          <w:rFonts w:ascii="Aptos" w:hAnsi="Aptos"/>
          <w:sz w:val="24"/>
          <w:szCs w:val="24"/>
        </w:rPr>
      </w:pPr>
      <w:r w:rsidRPr="00F60431">
        <w:rPr>
          <w:rFonts w:ascii="Aptos" w:hAnsi="Aptos"/>
          <w:sz w:val="24"/>
          <w:szCs w:val="24"/>
        </w:rPr>
        <w:t>Zgłaszam chęć podjęcia obowiązków związanych z członkostwem w Komitecie Rewitalizacji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Gminy</w:t>
      </w:r>
      <w:r w:rsidRPr="00F60431">
        <w:rPr>
          <w:rFonts w:ascii="Aptos" w:hAnsi="Aptos"/>
          <w:spacing w:val="-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Lądek-Zdrój;</w:t>
      </w:r>
    </w:p>
    <w:p w14:paraId="36B92C82" w14:textId="77777777" w:rsidR="00F60431" w:rsidRPr="00F60431" w:rsidRDefault="00F60431" w:rsidP="00F60431">
      <w:pPr>
        <w:pStyle w:val="Akapitzlist"/>
        <w:numPr>
          <w:ilvl w:val="0"/>
          <w:numId w:val="2"/>
        </w:numPr>
        <w:tabs>
          <w:tab w:val="left" w:pos="830"/>
        </w:tabs>
        <w:spacing w:before="0" w:line="252" w:lineRule="exact"/>
        <w:rPr>
          <w:rFonts w:ascii="Aptos" w:hAnsi="Aptos"/>
          <w:sz w:val="24"/>
          <w:szCs w:val="24"/>
        </w:rPr>
      </w:pPr>
      <w:r w:rsidRPr="00F60431">
        <w:rPr>
          <w:rFonts w:ascii="Aptos" w:hAnsi="Aptos"/>
          <w:sz w:val="24"/>
          <w:szCs w:val="24"/>
        </w:rPr>
        <w:t>Zapoznałem/</w:t>
      </w:r>
      <w:proofErr w:type="spellStart"/>
      <w:r w:rsidRPr="00F60431">
        <w:rPr>
          <w:rFonts w:ascii="Aptos" w:hAnsi="Aptos"/>
          <w:sz w:val="24"/>
          <w:szCs w:val="24"/>
        </w:rPr>
        <w:t>am</w:t>
      </w:r>
      <w:proofErr w:type="spellEnd"/>
      <w:r w:rsidRPr="00F60431">
        <w:rPr>
          <w:rFonts w:ascii="Aptos" w:hAnsi="Aptos"/>
          <w:spacing w:val="-12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się</w:t>
      </w:r>
      <w:r w:rsidRPr="00F60431">
        <w:rPr>
          <w:rFonts w:ascii="Aptos" w:hAnsi="Aptos"/>
          <w:spacing w:val="-8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z</w:t>
      </w:r>
      <w:r w:rsidRPr="00F60431">
        <w:rPr>
          <w:rFonts w:ascii="Aptos" w:hAnsi="Aptos"/>
          <w:spacing w:val="-13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treścią</w:t>
      </w:r>
      <w:r w:rsidRPr="00F60431">
        <w:rPr>
          <w:rFonts w:ascii="Aptos" w:hAnsi="Aptos"/>
          <w:spacing w:val="-8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Regulaminu</w:t>
      </w:r>
      <w:r w:rsidRPr="00F60431">
        <w:rPr>
          <w:rFonts w:ascii="Aptos" w:hAnsi="Aptos"/>
          <w:spacing w:val="-10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Komitetu</w:t>
      </w:r>
      <w:r w:rsidRPr="00F60431">
        <w:rPr>
          <w:rFonts w:ascii="Aptos" w:hAnsi="Aptos"/>
          <w:spacing w:val="-9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Rewitalizacji</w:t>
      </w:r>
      <w:r w:rsidRPr="00F60431">
        <w:rPr>
          <w:rFonts w:ascii="Aptos" w:hAnsi="Aptos"/>
          <w:spacing w:val="-9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dla</w:t>
      </w:r>
      <w:r w:rsidRPr="00F60431">
        <w:rPr>
          <w:rFonts w:ascii="Aptos" w:hAnsi="Aptos"/>
          <w:spacing w:val="-10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Gminy</w:t>
      </w:r>
      <w:r w:rsidRPr="00F60431">
        <w:rPr>
          <w:rFonts w:ascii="Aptos" w:hAnsi="Aptos"/>
          <w:spacing w:val="-8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Lądek-Zdrój;</w:t>
      </w:r>
    </w:p>
    <w:p w14:paraId="78ED3AE2" w14:textId="77777777" w:rsidR="00F60431" w:rsidRPr="00F60431" w:rsidRDefault="00F60431" w:rsidP="00F60431">
      <w:pPr>
        <w:pStyle w:val="Akapitzlist"/>
        <w:numPr>
          <w:ilvl w:val="0"/>
          <w:numId w:val="2"/>
        </w:numPr>
        <w:tabs>
          <w:tab w:val="left" w:pos="830"/>
        </w:tabs>
        <w:spacing w:before="40" w:line="276" w:lineRule="auto"/>
        <w:ind w:right="115"/>
        <w:rPr>
          <w:rFonts w:ascii="Aptos" w:hAnsi="Aptos"/>
          <w:sz w:val="24"/>
          <w:szCs w:val="24"/>
        </w:rPr>
      </w:pPr>
      <w:r w:rsidRPr="00F60431">
        <w:rPr>
          <w:rFonts w:ascii="Aptos" w:hAnsi="Aptos"/>
          <w:sz w:val="24"/>
          <w:szCs w:val="24"/>
        </w:rPr>
        <w:t>Oświadczam,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że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nie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zostałem/</w:t>
      </w:r>
      <w:proofErr w:type="spellStart"/>
      <w:r w:rsidRPr="00F60431">
        <w:rPr>
          <w:rFonts w:ascii="Aptos" w:hAnsi="Aptos"/>
          <w:sz w:val="24"/>
          <w:szCs w:val="24"/>
        </w:rPr>
        <w:t>am</w:t>
      </w:r>
      <w:proofErr w:type="spellEnd"/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skazany/a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prawomocnym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wyrokiem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sądowym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za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przestępstwo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z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winy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umyślnej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lub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wobec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którego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sąd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orzekł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środek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karny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w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postaci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pozbawienia</w:t>
      </w:r>
      <w:r w:rsidRPr="00F60431">
        <w:rPr>
          <w:rFonts w:ascii="Aptos" w:hAnsi="Aptos"/>
          <w:spacing w:val="-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praw publicznych;</w:t>
      </w:r>
    </w:p>
    <w:p w14:paraId="3FF8F121" w14:textId="77777777" w:rsidR="00F60431" w:rsidRPr="00F60431" w:rsidRDefault="00F60431" w:rsidP="00F60431">
      <w:pPr>
        <w:pStyle w:val="Akapitzlist"/>
        <w:numPr>
          <w:ilvl w:val="0"/>
          <w:numId w:val="2"/>
        </w:numPr>
        <w:tabs>
          <w:tab w:val="left" w:pos="837"/>
        </w:tabs>
        <w:spacing w:before="0" w:line="276" w:lineRule="auto"/>
        <w:ind w:left="836" w:right="120" w:hanging="360"/>
        <w:rPr>
          <w:rFonts w:ascii="Aptos" w:hAnsi="Aptos"/>
          <w:sz w:val="24"/>
          <w:szCs w:val="24"/>
        </w:rPr>
      </w:pPr>
      <w:r w:rsidRPr="00F60431">
        <w:rPr>
          <w:rFonts w:ascii="Aptos" w:hAnsi="Aptos"/>
          <w:sz w:val="24"/>
          <w:szCs w:val="24"/>
        </w:rPr>
        <w:t>Wyrażam zgodę na przetwarzanie moich danych osobowych do celów rekrutacyjnych przez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Urząd</w:t>
      </w:r>
      <w:r w:rsidRPr="00F60431">
        <w:rPr>
          <w:rFonts w:ascii="Aptos" w:hAnsi="Aptos"/>
          <w:spacing w:val="-4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Miasta i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Gminy Lądek-Zdrój.</w:t>
      </w:r>
    </w:p>
    <w:p w14:paraId="4C4750BC" w14:textId="77777777" w:rsidR="00F60431" w:rsidRPr="00F60431" w:rsidRDefault="00F60431" w:rsidP="00F60431">
      <w:pPr>
        <w:pStyle w:val="Tekstpodstawowy"/>
        <w:rPr>
          <w:rFonts w:ascii="Aptos" w:hAnsi="Aptos"/>
          <w:sz w:val="24"/>
          <w:szCs w:val="24"/>
        </w:rPr>
      </w:pPr>
    </w:p>
    <w:p w14:paraId="66F11CA7" w14:textId="77777777" w:rsidR="00F60431" w:rsidRPr="00F60431" w:rsidRDefault="00F60431" w:rsidP="00F60431">
      <w:pPr>
        <w:pStyle w:val="Tekstpodstawowy"/>
        <w:rPr>
          <w:rFonts w:ascii="Aptos" w:hAnsi="Aptos"/>
          <w:sz w:val="24"/>
          <w:szCs w:val="24"/>
        </w:rPr>
      </w:pPr>
    </w:p>
    <w:p w14:paraId="4AE52323" w14:textId="77777777" w:rsidR="00F60431" w:rsidRPr="00F60431" w:rsidRDefault="00F60431" w:rsidP="00F60431">
      <w:pPr>
        <w:pStyle w:val="Tekstpodstawowy"/>
        <w:rPr>
          <w:rFonts w:ascii="Aptos" w:hAnsi="Aptos"/>
          <w:sz w:val="24"/>
          <w:szCs w:val="24"/>
        </w:rPr>
      </w:pPr>
    </w:p>
    <w:p w14:paraId="5381C1D7" w14:textId="77777777" w:rsidR="00F60431" w:rsidRPr="00F60431" w:rsidRDefault="00F60431" w:rsidP="00F60431">
      <w:pPr>
        <w:pStyle w:val="Tekstpodstawowy"/>
        <w:rPr>
          <w:rFonts w:ascii="Aptos" w:hAnsi="Aptos"/>
          <w:sz w:val="24"/>
          <w:szCs w:val="24"/>
        </w:rPr>
      </w:pPr>
    </w:p>
    <w:p w14:paraId="33F643ED" w14:textId="77777777" w:rsidR="00F60431" w:rsidRPr="00F60431" w:rsidRDefault="00F60431" w:rsidP="00F60431">
      <w:pPr>
        <w:pStyle w:val="Tekstpodstawowy"/>
        <w:rPr>
          <w:rFonts w:ascii="Aptos" w:hAnsi="Aptos"/>
          <w:sz w:val="24"/>
          <w:szCs w:val="24"/>
        </w:rPr>
      </w:pPr>
    </w:p>
    <w:p w14:paraId="0998A761" w14:textId="77777777" w:rsidR="00F60431" w:rsidRPr="00F60431" w:rsidRDefault="00F60431" w:rsidP="00F60431">
      <w:pPr>
        <w:pStyle w:val="Tekstpodstawowy"/>
        <w:rPr>
          <w:rFonts w:ascii="Aptos" w:hAnsi="Aptos"/>
          <w:sz w:val="24"/>
          <w:szCs w:val="24"/>
        </w:rPr>
      </w:pPr>
    </w:p>
    <w:p w14:paraId="4059E445" w14:textId="77777777" w:rsidR="00F60431" w:rsidRPr="00F60431" w:rsidRDefault="00F60431" w:rsidP="00F60431">
      <w:pPr>
        <w:pStyle w:val="Tekstpodstawowy"/>
        <w:spacing w:before="5"/>
        <w:rPr>
          <w:rFonts w:ascii="Aptos" w:hAnsi="Aptos"/>
          <w:sz w:val="24"/>
          <w:szCs w:val="24"/>
        </w:rPr>
      </w:pPr>
    </w:p>
    <w:p w14:paraId="5396EF1A" w14:textId="77777777" w:rsidR="00F60431" w:rsidRPr="00F60431" w:rsidRDefault="00F60431" w:rsidP="00F60431">
      <w:pPr>
        <w:pStyle w:val="Tekstpodstawowy"/>
        <w:tabs>
          <w:tab w:val="left" w:pos="5783"/>
        </w:tabs>
        <w:ind w:left="344"/>
        <w:rPr>
          <w:rFonts w:ascii="Aptos" w:hAnsi="Aptos"/>
          <w:sz w:val="24"/>
          <w:szCs w:val="24"/>
        </w:rPr>
      </w:pPr>
      <w:r w:rsidRPr="00F60431">
        <w:rPr>
          <w:rFonts w:ascii="Aptos" w:hAnsi="Aptos"/>
          <w:sz w:val="24"/>
          <w:szCs w:val="24"/>
        </w:rPr>
        <w:t>…………….…,</w:t>
      </w:r>
      <w:r w:rsidRPr="00F60431">
        <w:rPr>
          <w:rFonts w:ascii="Aptos" w:hAnsi="Aptos"/>
          <w:spacing w:val="-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dnia.......………</w:t>
      </w:r>
      <w:r w:rsidRPr="00F60431">
        <w:rPr>
          <w:rFonts w:ascii="Aptos" w:hAnsi="Aptos"/>
          <w:sz w:val="24"/>
          <w:szCs w:val="24"/>
        </w:rPr>
        <w:tab/>
        <w:t>…………………………………</w:t>
      </w:r>
    </w:p>
    <w:p w14:paraId="605F8F96" w14:textId="77777777" w:rsidR="00F60431" w:rsidRPr="00F60431" w:rsidRDefault="00F60431" w:rsidP="00F60431">
      <w:pPr>
        <w:pStyle w:val="Tekstpodstawowy"/>
        <w:spacing w:before="143"/>
        <w:ind w:right="1519"/>
        <w:jc w:val="right"/>
        <w:rPr>
          <w:rFonts w:ascii="Aptos" w:hAnsi="Aptos"/>
          <w:sz w:val="24"/>
          <w:szCs w:val="24"/>
        </w:rPr>
      </w:pPr>
      <w:r w:rsidRPr="00F60431">
        <w:rPr>
          <w:rFonts w:ascii="Aptos" w:hAnsi="Aptos"/>
          <w:sz w:val="24"/>
          <w:szCs w:val="24"/>
        </w:rPr>
        <w:t>Podpis</w:t>
      </w:r>
    </w:p>
    <w:p w14:paraId="4D1450D9" w14:textId="77777777" w:rsidR="00F60431" w:rsidRPr="00F60431" w:rsidRDefault="00F60431" w:rsidP="00F60431">
      <w:pPr>
        <w:widowControl/>
        <w:autoSpaceDE/>
        <w:autoSpaceDN/>
        <w:rPr>
          <w:rFonts w:ascii="Aptos" w:hAnsi="Aptos"/>
          <w:sz w:val="24"/>
          <w:szCs w:val="24"/>
        </w:rPr>
        <w:sectPr w:rsidR="00F60431" w:rsidRPr="00F60431" w:rsidSect="00D11AE1">
          <w:pgSz w:w="11920" w:h="16850"/>
          <w:pgMar w:top="1320" w:right="1300" w:bottom="460" w:left="1300" w:header="0" w:footer="261" w:gutter="0"/>
          <w:cols w:space="708"/>
        </w:sectPr>
      </w:pPr>
    </w:p>
    <w:p w14:paraId="1F6E6921" w14:textId="77777777" w:rsidR="00F60431" w:rsidRPr="00F60431" w:rsidRDefault="00F60431" w:rsidP="00F60431">
      <w:pPr>
        <w:pStyle w:val="Nagwek1"/>
        <w:spacing w:before="76"/>
        <w:ind w:left="2958" w:right="0"/>
        <w:jc w:val="left"/>
        <w:rPr>
          <w:rFonts w:ascii="Aptos" w:hAnsi="Aptos"/>
          <w:sz w:val="24"/>
          <w:szCs w:val="24"/>
        </w:rPr>
      </w:pPr>
      <w:r w:rsidRPr="00F60431">
        <w:rPr>
          <w:rFonts w:ascii="Aptos" w:hAnsi="Aptos"/>
          <w:sz w:val="24"/>
          <w:szCs w:val="24"/>
        </w:rPr>
        <w:lastRenderedPageBreak/>
        <w:t>Przetwarzanie</w:t>
      </w:r>
      <w:r w:rsidRPr="00F60431">
        <w:rPr>
          <w:rFonts w:ascii="Aptos" w:hAnsi="Aptos"/>
          <w:spacing w:val="-12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danych</w:t>
      </w:r>
      <w:r w:rsidRPr="00F60431">
        <w:rPr>
          <w:rFonts w:ascii="Aptos" w:hAnsi="Aptos"/>
          <w:spacing w:val="-12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osobowych</w:t>
      </w:r>
    </w:p>
    <w:p w14:paraId="69C3D7B9" w14:textId="77777777" w:rsidR="00F60431" w:rsidRPr="00F60431" w:rsidRDefault="00F60431" w:rsidP="00F60431">
      <w:pPr>
        <w:pStyle w:val="Tekstpodstawowy"/>
        <w:rPr>
          <w:rFonts w:ascii="Aptos" w:hAnsi="Aptos"/>
          <w:b/>
          <w:sz w:val="24"/>
          <w:szCs w:val="24"/>
        </w:rPr>
      </w:pPr>
    </w:p>
    <w:p w14:paraId="0D8095F5" w14:textId="79CD81EC" w:rsidR="00F60431" w:rsidRPr="00F60431" w:rsidRDefault="00F60431" w:rsidP="00F60431">
      <w:pPr>
        <w:pStyle w:val="Tekstpodstawowy"/>
        <w:spacing w:before="181"/>
        <w:ind w:left="111"/>
        <w:jc w:val="both"/>
        <w:rPr>
          <w:rFonts w:ascii="Aptos" w:hAnsi="Aptos"/>
          <w:sz w:val="24"/>
          <w:szCs w:val="24"/>
        </w:rPr>
      </w:pPr>
      <w:r w:rsidRPr="00F60431">
        <w:rPr>
          <w:rFonts w:ascii="Aptos" w:hAnsi="Aptos"/>
          <w:sz w:val="24"/>
          <w:szCs w:val="24"/>
        </w:rPr>
        <w:t>Zgodnie</w:t>
      </w:r>
      <w:r w:rsidRPr="00F60431">
        <w:rPr>
          <w:rFonts w:ascii="Aptos" w:hAnsi="Aptos"/>
          <w:spacing w:val="-10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z</w:t>
      </w:r>
      <w:r w:rsidRPr="00F60431">
        <w:rPr>
          <w:rFonts w:ascii="Aptos" w:hAnsi="Aptos"/>
          <w:spacing w:val="-7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art.</w:t>
      </w:r>
      <w:r w:rsidRPr="00F60431">
        <w:rPr>
          <w:rFonts w:ascii="Aptos" w:hAnsi="Aptos"/>
          <w:spacing w:val="-8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13</w:t>
      </w:r>
      <w:r w:rsidRPr="00F60431">
        <w:rPr>
          <w:rFonts w:ascii="Aptos" w:hAnsi="Aptos"/>
          <w:spacing w:val="-10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rozporządzenia</w:t>
      </w:r>
      <w:r w:rsidRPr="00F60431">
        <w:rPr>
          <w:rFonts w:ascii="Aptos" w:hAnsi="Aptos"/>
          <w:spacing w:val="-5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Parlamentu</w:t>
      </w:r>
      <w:r w:rsidRPr="00F60431">
        <w:rPr>
          <w:rFonts w:ascii="Aptos" w:hAnsi="Aptos"/>
          <w:spacing w:val="-7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Europejskiego</w:t>
      </w:r>
      <w:r w:rsidRPr="00F60431">
        <w:rPr>
          <w:rFonts w:ascii="Aptos" w:hAnsi="Aptos"/>
          <w:spacing w:val="-10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i</w:t>
      </w:r>
      <w:r w:rsidRPr="00F60431">
        <w:rPr>
          <w:rFonts w:ascii="Aptos" w:hAnsi="Aptos"/>
          <w:spacing w:val="-6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Rady</w:t>
      </w:r>
      <w:r w:rsidRPr="00F60431">
        <w:rPr>
          <w:rFonts w:ascii="Aptos" w:hAnsi="Aptos"/>
          <w:spacing w:val="-13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(UE)</w:t>
      </w:r>
      <w:r w:rsidRPr="00F60431">
        <w:rPr>
          <w:rFonts w:ascii="Aptos" w:hAnsi="Aptos"/>
          <w:spacing w:val="-7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2016/679</w:t>
      </w:r>
      <w:r w:rsidRPr="00F60431">
        <w:rPr>
          <w:rFonts w:ascii="Aptos" w:hAnsi="Aptos"/>
          <w:spacing w:val="-10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z</w:t>
      </w:r>
      <w:r w:rsidRPr="00F60431">
        <w:rPr>
          <w:rFonts w:ascii="Aptos" w:hAnsi="Aptos"/>
          <w:spacing w:val="-5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dnia</w:t>
      </w:r>
      <w:r w:rsidRPr="00F60431">
        <w:rPr>
          <w:rFonts w:ascii="Aptos" w:hAnsi="Aptos"/>
          <w:spacing w:val="-8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27.04.2016</w:t>
      </w:r>
      <w:r>
        <w:rPr>
          <w:rFonts w:ascii="Aptos" w:hAnsi="Aptos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r. w sprawie ochrony osób fizycznych w związku z przetwarzaniem danych osobowych i w sprawie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swobodnego przepływu takich danych oraz uchylenia dyrektywy 95/46/WE (ogólne rozporządzenie</w:t>
      </w:r>
      <w:r w:rsidRPr="00F60431">
        <w:rPr>
          <w:rFonts w:ascii="Aptos" w:hAnsi="Aptos"/>
          <w:spacing w:val="-52"/>
          <w:sz w:val="24"/>
          <w:szCs w:val="24"/>
        </w:rPr>
        <w:t xml:space="preserve"> </w:t>
      </w:r>
      <w:r w:rsidRPr="00F60431">
        <w:rPr>
          <w:rFonts w:ascii="Aptos" w:hAnsi="Aptos"/>
          <w:spacing w:val="-1"/>
          <w:sz w:val="24"/>
          <w:szCs w:val="24"/>
        </w:rPr>
        <w:t>o</w:t>
      </w:r>
      <w:r w:rsidRPr="00F60431">
        <w:rPr>
          <w:rFonts w:ascii="Aptos" w:hAnsi="Aptos"/>
          <w:spacing w:val="-12"/>
          <w:sz w:val="24"/>
          <w:szCs w:val="24"/>
        </w:rPr>
        <w:t xml:space="preserve"> </w:t>
      </w:r>
      <w:r w:rsidRPr="00F60431">
        <w:rPr>
          <w:rFonts w:ascii="Aptos" w:hAnsi="Aptos"/>
          <w:spacing w:val="-1"/>
          <w:sz w:val="24"/>
          <w:szCs w:val="24"/>
        </w:rPr>
        <w:t>ochronie</w:t>
      </w:r>
      <w:r w:rsidRPr="00F60431">
        <w:rPr>
          <w:rFonts w:ascii="Aptos" w:hAnsi="Aptos"/>
          <w:spacing w:val="-12"/>
          <w:sz w:val="24"/>
          <w:szCs w:val="24"/>
        </w:rPr>
        <w:t xml:space="preserve"> </w:t>
      </w:r>
      <w:r w:rsidRPr="00F60431">
        <w:rPr>
          <w:rFonts w:ascii="Aptos" w:hAnsi="Aptos"/>
          <w:spacing w:val="-1"/>
          <w:sz w:val="24"/>
          <w:szCs w:val="24"/>
        </w:rPr>
        <w:t>danych)</w:t>
      </w:r>
      <w:r w:rsidRPr="00F60431">
        <w:rPr>
          <w:rFonts w:ascii="Aptos" w:hAnsi="Aptos"/>
          <w:spacing w:val="-13"/>
          <w:sz w:val="24"/>
          <w:szCs w:val="24"/>
        </w:rPr>
        <w:t xml:space="preserve"> </w:t>
      </w:r>
      <w:r w:rsidRPr="00F60431">
        <w:rPr>
          <w:rFonts w:ascii="Aptos" w:hAnsi="Aptos"/>
          <w:spacing w:val="-1"/>
          <w:sz w:val="24"/>
          <w:szCs w:val="24"/>
        </w:rPr>
        <w:t>(Dz.U.</w:t>
      </w:r>
      <w:r w:rsidRPr="00F60431">
        <w:rPr>
          <w:rFonts w:ascii="Aptos" w:hAnsi="Aptos"/>
          <w:spacing w:val="-15"/>
          <w:sz w:val="24"/>
          <w:szCs w:val="24"/>
        </w:rPr>
        <w:t xml:space="preserve"> </w:t>
      </w:r>
      <w:r w:rsidRPr="00F60431">
        <w:rPr>
          <w:rFonts w:ascii="Aptos" w:hAnsi="Aptos"/>
          <w:spacing w:val="-1"/>
          <w:sz w:val="24"/>
          <w:szCs w:val="24"/>
        </w:rPr>
        <w:t>L</w:t>
      </w:r>
      <w:r w:rsidRPr="00F60431">
        <w:rPr>
          <w:rFonts w:ascii="Aptos" w:hAnsi="Aptos"/>
          <w:spacing w:val="-12"/>
          <w:sz w:val="24"/>
          <w:szCs w:val="24"/>
        </w:rPr>
        <w:t xml:space="preserve"> </w:t>
      </w:r>
      <w:r w:rsidRPr="00F60431">
        <w:rPr>
          <w:rFonts w:ascii="Aptos" w:hAnsi="Aptos"/>
          <w:spacing w:val="-1"/>
          <w:sz w:val="24"/>
          <w:szCs w:val="24"/>
        </w:rPr>
        <w:t>119</w:t>
      </w:r>
      <w:r w:rsidRPr="00F60431">
        <w:rPr>
          <w:rFonts w:ascii="Aptos" w:hAnsi="Aptos"/>
          <w:spacing w:val="-15"/>
          <w:sz w:val="24"/>
          <w:szCs w:val="24"/>
        </w:rPr>
        <w:t xml:space="preserve"> </w:t>
      </w:r>
      <w:r>
        <w:rPr>
          <w:rFonts w:ascii="Aptos" w:hAnsi="Aptos"/>
          <w:spacing w:val="-15"/>
          <w:sz w:val="24"/>
          <w:szCs w:val="24"/>
        </w:rPr>
        <w:t xml:space="preserve"> </w:t>
      </w:r>
      <w:r w:rsidRPr="00F60431">
        <w:rPr>
          <w:rFonts w:ascii="Aptos" w:hAnsi="Aptos"/>
          <w:spacing w:val="-1"/>
          <w:sz w:val="24"/>
          <w:szCs w:val="24"/>
        </w:rPr>
        <w:t>z</w:t>
      </w:r>
      <w:r w:rsidRPr="00F60431">
        <w:rPr>
          <w:rFonts w:ascii="Aptos" w:hAnsi="Aptos"/>
          <w:spacing w:val="-11"/>
          <w:sz w:val="24"/>
          <w:szCs w:val="24"/>
        </w:rPr>
        <w:t xml:space="preserve"> </w:t>
      </w:r>
      <w:r w:rsidRPr="00F60431">
        <w:rPr>
          <w:rFonts w:ascii="Aptos" w:hAnsi="Aptos"/>
          <w:spacing w:val="-1"/>
          <w:sz w:val="24"/>
          <w:szCs w:val="24"/>
        </w:rPr>
        <w:t>4.5.2016)</w:t>
      </w:r>
      <w:r w:rsidRPr="00F60431">
        <w:rPr>
          <w:rFonts w:ascii="Aptos" w:hAnsi="Aptos"/>
          <w:spacing w:val="-10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–</w:t>
      </w:r>
      <w:r w:rsidRPr="00F60431">
        <w:rPr>
          <w:rFonts w:ascii="Aptos" w:hAnsi="Aptos"/>
          <w:spacing w:val="-14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dalej</w:t>
      </w:r>
      <w:r w:rsidRPr="00F60431">
        <w:rPr>
          <w:rFonts w:ascii="Aptos" w:hAnsi="Aptos"/>
          <w:spacing w:val="-1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RODO</w:t>
      </w:r>
      <w:r w:rsidRPr="00F60431">
        <w:rPr>
          <w:rFonts w:ascii="Aptos" w:hAnsi="Aptos"/>
          <w:spacing w:val="-13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informuję,</w:t>
      </w:r>
      <w:r w:rsidRPr="00F60431">
        <w:rPr>
          <w:rFonts w:ascii="Aptos" w:hAnsi="Aptos"/>
          <w:spacing w:val="-13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że</w:t>
      </w:r>
      <w:r w:rsidRPr="00F60431">
        <w:rPr>
          <w:rFonts w:ascii="Aptos" w:hAnsi="Aptos"/>
          <w:spacing w:val="-12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Administratorem</w:t>
      </w:r>
      <w:r w:rsidRPr="00F60431">
        <w:rPr>
          <w:rFonts w:ascii="Aptos" w:hAnsi="Aptos"/>
          <w:spacing w:val="-10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Pani/Pana</w:t>
      </w:r>
      <w:r w:rsidRPr="00F60431">
        <w:rPr>
          <w:rFonts w:ascii="Aptos" w:hAnsi="Aptos"/>
          <w:spacing w:val="-53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danych osobowych jest Burmistrz Lądka-Zdroju którego siedziba mieści się w Urzędzie Miasta i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Gminy</w:t>
      </w:r>
      <w:r w:rsidRPr="00F60431">
        <w:rPr>
          <w:rFonts w:ascii="Aptos" w:hAnsi="Aptos"/>
          <w:spacing w:val="-10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Lądek-Zdrój,</w:t>
      </w:r>
      <w:r w:rsidRPr="00F60431">
        <w:rPr>
          <w:rFonts w:ascii="Aptos" w:hAnsi="Aptos"/>
          <w:spacing w:val="-10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ul.</w:t>
      </w:r>
      <w:r w:rsidRPr="00F60431">
        <w:rPr>
          <w:rFonts w:ascii="Aptos" w:hAnsi="Aptos"/>
          <w:spacing w:val="-9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Rynek</w:t>
      </w:r>
      <w:r w:rsidRPr="00F60431">
        <w:rPr>
          <w:rFonts w:ascii="Aptos" w:hAnsi="Aptos"/>
          <w:spacing w:val="-9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31,</w:t>
      </w:r>
      <w:r w:rsidRPr="00F60431">
        <w:rPr>
          <w:rFonts w:ascii="Aptos" w:hAnsi="Aptos"/>
          <w:spacing w:val="-9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57-540</w:t>
      </w:r>
      <w:r w:rsidRPr="00F60431">
        <w:rPr>
          <w:rFonts w:ascii="Aptos" w:hAnsi="Aptos"/>
          <w:spacing w:val="-10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Lądek-Zdrój.</w:t>
      </w:r>
      <w:r w:rsidRPr="00F60431">
        <w:rPr>
          <w:rFonts w:ascii="Aptos" w:hAnsi="Aptos"/>
          <w:spacing w:val="-9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Pani/Pana</w:t>
      </w:r>
      <w:r w:rsidRPr="00F60431">
        <w:rPr>
          <w:rFonts w:ascii="Aptos" w:hAnsi="Aptos"/>
          <w:spacing w:val="-9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dane</w:t>
      </w:r>
      <w:r w:rsidRPr="00F60431">
        <w:rPr>
          <w:rFonts w:ascii="Aptos" w:hAnsi="Aptos"/>
          <w:spacing w:val="-9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osobowe</w:t>
      </w:r>
      <w:r w:rsidRPr="00F60431">
        <w:rPr>
          <w:rFonts w:ascii="Aptos" w:hAnsi="Aptos"/>
          <w:spacing w:val="-1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przetwarzane</w:t>
      </w:r>
      <w:r w:rsidRPr="00F60431">
        <w:rPr>
          <w:rFonts w:ascii="Aptos" w:hAnsi="Aptos"/>
          <w:spacing w:val="-9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będą</w:t>
      </w:r>
      <w:r w:rsidRPr="00F60431">
        <w:rPr>
          <w:rFonts w:ascii="Aptos" w:hAnsi="Aptos"/>
          <w:spacing w:val="-52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w</w:t>
      </w:r>
      <w:r w:rsidRPr="00F60431">
        <w:rPr>
          <w:rFonts w:ascii="Aptos" w:hAnsi="Aptos"/>
          <w:spacing w:val="-13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procesie</w:t>
      </w:r>
      <w:r w:rsidRPr="00F60431">
        <w:rPr>
          <w:rFonts w:ascii="Aptos" w:hAnsi="Aptos"/>
          <w:spacing w:val="-1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powołania</w:t>
      </w:r>
      <w:r w:rsidRPr="00F60431">
        <w:rPr>
          <w:rFonts w:ascii="Aptos" w:hAnsi="Aptos"/>
          <w:spacing w:val="-1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Komitetu</w:t>
      </w:r>
      <w:r w:rsidRPr="00F60431">
        <w:rPr>
          <w:rFonts w:ascii="Aptos" w:hAnsi="Aptos"/>
          <w:spacing w:val="-1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Rewitalizacji</w:t>
      </w:r>
      <w:r w:rsidRPr="00F60431">
        <w:rPr>
          <w:rFonts w:ascii="Aptos" w:hAnsi="Aptos"/>
          <w:spacing w:val="-1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Gminy</w:t>
      </w:r>
      <w:r w:rsidRPr="00F60431">
        <w:rPr>
          <w:rFonts w:ascii="Aptos" w:hAnsi="Aptos"/>
          <w:spacing w:val="-12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Lądek-Zdrój.</w:t>
      </w:r>
      <w:r w:rsidRPr="00F60431">
        <w:rPr>
          <w:rFonts w:ascii="Aptos" w:hAnsi="Aptos"/>
          <w:spacing w:val="-12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Pani/Pana</w:t>
      </w:r>
      <w:r w:rsidRPr="00F60431">
        <w:rPr>
          <w:rFonts w:ascii="Aptos" w:hAnsi="Aptos"/>
          <w:spacing w:val="-10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dane</w:t>
      </w:r>
      <w:r w:rsidRPr="00F60431">
        <w:rPr>
          <w:rFonts w:ascii="Aptos" w:hAnsi="Aptos"/>
          <w:spacing w:val="-14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osobowe</w:t>
      </w:r>
      <w:r w:rsidRPr="00F60431">
        <w:rPr>
          <w:rFonts w:ascii="Aptos" w:hAnsi="Aptos"/>
          <w:spacing w:val="-12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nie</w:t>
      </w:r>
      <w:r w:rsidRPr="00F60431">
        <w:rPr>
          <w:rFonts w:ascii="Aptos" w:hAnsi="Aptos"/>
          <w:spacing w:val="-1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będą</w:t>
      </w:r>
      <w:r w:rsidRPr="00F60431">
        <w:rPr>
          <w:rFonts w:ascii="Aptos" w:hAnsi="Aptos"/>
          <w:spacing w:val="-52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przekazywane innym odbiorcom. Pani/Pana dane osobowe przechowywane będą przez okres 10 lat.</w:t>
      </w:r>
      <w:r w:rsidRPr="00F60431">
        <w:rPr>
          <w:rFonts w:ascii="Aptos" w:hAnsi="Aptos"/>
          <w:spacing w:val="-52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Posiada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Pani/Pan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prawo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do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żądania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od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administratora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dostępu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do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danych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osobowych,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ich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sprostowania, usunięcia lub ograniczenia przetwarzania. Ma Pani/Pan prawo wniesienia skargi do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organu nadzorczego. Podanie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danych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osobowych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jest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dobrowolne.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Wszelką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korespondencję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w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sprawach związanych z przetwarzaniem Państwa danych osobowych prosimy kierować na adres</w:t>
      </w:r>
      <w:r w:rsidRPr="00F60431">
        <w:rPr>
          <w:rFonts w:ascii="Aptos" w:hAnsi="Aptos"/>
          <w:spacing w:val="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administratora</w:t>
      </w:r>
      <w:r w:rsidRPr="00F60431">
        <w:rPr>
          <w:rFonts w:ascii="Aptos" w:hAnsi="Aptos"/>
          <w:spacing w:val="-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lub</w:t>
      </w:r>
      <w:r w:rsidRPr="00F60431">
        <w:rPr>
          <w:rFonts w:ascii="Aptos" w:hAnsi="Aptos"/>
          <w:spacing w:val="-3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na adres</w:t>
      </w:r>
      <w:r w:rsidRPr="00F60431">
        <w:rPr>
          <w:rFonts w:ascii="Aptos" w:hAnsi="Aptos"/>
          <w:spacing w:val="-2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Inspektora</w:t>
      </w:r>
      <w:r w:rsidRPr="00F60431">
        <w:rPr>
          <w:rFonts w:ascii="Aptos" w:hAnsi="Aptos"/>
          <w:spacing w:val="-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Ochrony Danych:</w:t>
      </w:r>
      <w:r w:rsidRPr="00F60431">
        <w:rPr>
          <w:rFonts w:ascii="Aptos" w:hAnsi="Aptos"/>
          <w:spacing w:val="4"/>
          <w:sz w:val="24"/>
          <w:szCs w:val="24"/>
        </w:rPr>
        <w:t xml:space="preserve"> </w:t>
      </w:r>
      <w:hyperlink r:id="rId5" w:history="1">
        <w:r w:rsidRPr="00F60431">
          <w:rPr>
            <w:rStyle w:val="Hipercze"/>
            <w:rFonts w:ascii="Aptos" w:hAnsi="Aptos"/>
            <w:sz w:val="24"/>
            <w:szCs w:val="24"/>
          </w:rPr>
          <w:t>iod@ladek.pl.</w:t>
        </w:r>
      </w:hyperlink>
    </w:p>
    <w:p w14:paraId="19059BD1" w14:textId="77777777" w:rsidR="00F60431" w:rsidRPr="00F60431" w:rsidRDefault="00F60431" w:rsidP="00F60431">
      <w:pPr>
        <w:pStyle w:val="Tekstpodstawowy"/>
        <w:rPr>
          <w:rFonts w:ascii="Aptos" w:hAnsi="Aptos"/>
          <w:sz w:val="24"/>
          <w:szCs w:val="24"/>
        </w:rPr>
      </w:pPr>
    </w:p>
    <w:p w14:paraId="0737632B" w14:textId="77777777" w:rsidR="00F60431" w:rsidRPr="00F60431" w:rsidRDefault="00F60431" w:rsidP="00F60431">
      <w:pPr>
        <w:pStyle w:val="Tekstpodstawowy"/>
        <w:rPr>
          <w:rFonts w:ascii="Aptos" w:hAnsi="Aptos"/>
          <w:sz w:val="24"/>
          <w:szCs w:val="24"/>
        </w:rPr>
      </w:pPr>
    </w:p>
    <w:p w14:paraId="72E40B9C" w14:textId="77777777" w:rsidR="00F60431" w:rsidRPr="00F60431" w:rsidRDefault="00F60431" w:rsidP="00F60431">
      <w:pPr>
        <w:pStyle w:val="Tekstpodstawowy"/>
        <w:rPr>
          <w:rFonts w:ascii="Aptos" w:hAnsi="Aptos"/>
          <w:sz w:val="24"/>
          <w:szCs w:val="24"/>
        </w:rPr>
      </w:pPr>
    </w:p>
    <w:p w14:paraId="319E5935" w14:textId="77777777" w:rsidR="00F60431" w:rsidRPr="00F60431" w:rsidRDefault="00F60431" w:rsidP="00F60431">
      <w:pPr>
        <w:pStyle w:val="Tekstpodstawowy"/>
        <w:rPr>
          <w:rFonts w:ascii="Aptos" w:hAnsi="Aptos"/>
          <w:sz w:val="24"/>
          <w:szCs w:val="24"/>
        </w:rPr>
      </w:pPr>
    </w:p>
    <w:p w14:paraId="22D111B5" w14:textId="77777777" w:rsidR="00F60431" w:rsidRPr="00F60431" w:rsidRDefault="00F60431" w:rsidP="00F60431">
      <w:pPr>
        <w:pStyle w:val="Tekstpodstawowy"/>
        <w:rPr>
          <w:rFonts w:ascii="Aptos" w:hAnsi="Aptos"/>
          <w:sz w:val="24"/>
          <w:szCs w:val="24"/>
        </w:rPr>
      </w:pPr>
    </w:p>
    <w:p w14:paraId="49A12339" w14:textId="77777777" w:rsidR="00F60431" w:rsidRPr="00F60431" w:rsidRDefault="00F60431" w:rsidP="00F60431">
      <w:pPr>
        <w:pStyle w:val="Tekstpodstawowy"/>
        <w:rPr>
          <w:rFonts w:ascii="Aptos" w:hAnsi="Aptos"/>
          <w:sz w:val="24"/>
          <w:szCs w:val="24"/>
        </w:rPr>
      </w:pPr>
    </w:p>
    <w:p w14:paraId="45D10CB6" w14:textId="77777777" w:rsidR="00F60431" w:rsidRPr="00F60431" w:rsidRDefault="00F60431" w:rsidP="00F60431">
      <w:pPr>
        <w:pStyle w:val="Tekstpodstawowy"/>
        <w:spacing w:before="1"/>
        <w:rPr>
          <w:rFonts w:ascii="Aptos" w:hAnsi="Aptos"/>
          <w:sz w:val="24"/>
          <w:szCs w:val="24"/>
        </w:rPr>
      </w:pPr>
    </w:p>
    <w:p w14:paraId="7FE17522" w14:textId="77777777" w:rsidR="00F60431" w:rsidRPr="00F60431" w:rsidRDefault="00F60431" w:rsidP="00F60431">
      <w:pPr>
        <w:pStyle w:val="Tekstpodstawowy"/>
        <w:tabs>
          <w:tab w:val="left" w:pos="5560"/>
        </w:tabs>
        <w:ind w:left="339"/>
        <w:rPr>
          <w:rFonts w:ascii="Aptos" w:hAnsi="Aptos"/>
          <w:sz w:val="24"/>
          <w:szCs w:val="24"/>
        </w:rPr>
      </w:pPr>
      <w:r w:rsidRPr="00F60431">
        <w:rPr>
          <w:rFonts w:ascii="Aptos" w:hAnsi="Aptos"/>
          <w:sz w:val="24"/>
          <w:szCs w:val="24"/>
        </w:rPr>
        <w:t>………….……,</w:t>
      </w:r>
      <w:r w:rsidRPr="00F60431">
        <w:rPr>
          <w:rFonts w:ascii="Aptos" w:hAnsi="Aptos"/>
          <w:spacing w:val="-1"/>
          <w:sz w:val="24"/>
          <w:szCs w:val="24"/>
        </w:rPr>
        <w:t xml:space="preserve"> </w:t>
      </w:r>
      <w:r w:rsidRPr="00F60431">
        <w:rPr>
          <w:rFonts w:ascii="Aptos" w:hAnsi="Aptos"/>
          <w:sz w:val="24"/>
          <w:szCs w:val="24"/>
        </w:rPr>
        <w:t>dnia.......…….…</w:t>
      </w:r>
      <w:r w:rsidRPr="00F60431">
        <w:rPr>
          <w:rFonts w:ascii="Aptos" w:hAnsi="Aptos"/>
          <w:sz w:val="24"/>
          <w:szCs w:val="24"/>
        </w:rPr>
        <w:tab/>
        <w:t>…………………………………</w:t>
      </w:r>
    </w:p>
    <w:p w14:paraId="146E6F92" w14:textId="0757A373" w:rsidR="00EA2152" w:rsidRPr="00F60431" w:rsidRDefault="00F60431" w:rsidP="001C6FAF">
      <w:pPr>
        <w:ind w:left="5664" w:firstLine="708"/>
        <w:rPr>
          <w:rFonts w:ascii="Aptos" w:hAnsi="Aptos"/>
          <w:sz w:val="24"/>
          <w:szCs w:val="24"/>
        </w:rPr>
      </w:pPr>
      <w:r w:rsidRPr="00F60431">
        <w:rPr>
          <w:rFonts w:ascii="Aptos" w:hAnsi="Aptos"/>
          <w:sz w:val="24"/>
          <w:szCs w:val="24"/>
        </w:rPr>
        <w:t>Podpis</w:t>
      </w:r>
    </w:p>
    <w:sectPr w:rsidR="00EA2152" w:rsidRPr="00F60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10C8F"/>
    <w:multiLevelType w:val="hybridMultilevel"/>
    <w:tmpl w:val="E4841EA2"/>
    <w:lvl w:ilvl="0" w:tplc="7524426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C3CC2558">
      <w:numFmt w:val="bullet"/>
      <w:lvlText w:val="•"/>
      <w:lvlJc w:val="left"/>
      <w:pPr>
        <w:ind w:left="1687" w:hanging="360"/>
      </w:pPr>
      <w:rPr>
        <w:lang w:val="pl-PL" w:eastAsia="en-US" w:bidi="ar-SA"/>
      </w:rPr>
    </w:lvl>
    <w:lvl w:ilvl="2" w:tplc="05281F86">
      <w:numFmt w:val="bullet"/>
      <w:lvlText w:val="•"/>
      <w:lvlJc w:val="left"/>
      <w:pPr>
        <w:ind w:left="2534" w:hanging="360"/>
      </w:pPr>
      <w:rPr>
        <w:lang w:val="pl-PL" w:eastAsia="en-US" w:bidi="ar-SA"/>
      </w:rPr>
    </w:lvl>
    <w:lvl w:ilvl="3" w:tplc="D1984B46">
      <w:numFmt w:val="bullet"/>
      <w:lvlText w:val="•"/>
      <w:lvlJc w:val="left"/>
      <w:pPr>
        <w:ind w:left="3381" w:hanging="360"/>
      </w:pPr>
      <w:rPr>
        <w:lang w:val="pl-PL" w:eastAsia="en-US" w:bidi="ar-SA"/>
      </w:rPr>
    </w:lvl>
    <w:lvl w:ilvl="4" w:tplc="49662EE0">
      <w:numFmt w:val="bullet"/>
      <w:lvlText w:val="•"/>
      <w:lvlJc w:val="left"/>
      <w:pPr>
        <w:ind w:left="4228" w:hanging="360"/>
      </w:pPr>
      <w:rPr>
        <w:lang w:val="pl-PL" w:eastAsia="en-US" w:bidi="ar-SA"/>
      </w:rPr>
    </w:lvl>
    <w:lvl w:ilvl="5" w:tplc="9ED616F2">
      <w:numFmt w:val="bullet"/>
      <w:lvlText w:val="•"/>
      <w:lvlJc w:val="left"/>
      <w:pPr>
        <w:ind w:left="5075" w:hanging="360"/>
      </w:pPr>
      <w:rPr>
        <w:lang w:val="pl-PL" w:eastAsia="en-US" w:bidi="ar-SA"/>
      </w:rPr>
    </w:lvl>
    <w:lvl w:ilvl="6" w:tplc="817E21BA">
      <w:numFmt w:val="bullet"/>
      <w:lvlText w:val="•"/>
      <w:lvlJc w:val="left"/>
      <w:pPr>
        <w:ind w:left="5922" w:hanging="360"/>
      </w:pPr>
      <w:rPr>
        <w:lang w:val="pl-PL" w:eastAsia="en-US" w:bidi="ar-SA"/>
      </w:rPr>
    </w:lvl>
    <w:lvl w:ilvl="7" w:tplc="40705D08">
      <w:numFmt w:val="bullet"/>
      <w:lvlText w:val="•"/>
      <w:lvlJc w:val="left"/>
      <w:pPr>
        <w:ind w:left="6769" w:hanging="360"/>
      </w:pPr>
      <w:rPr>
        <w:lang w:val="pl-PL" w:eastAsia="en-US" w:bidi="ar-SA"/>
      </w:rPr>
    </w:lvl>
    <w:lvl w:ilvl="8" w:tplc="52C262FE">
      <w:numFmt w:val="bullet"/>
      <w:lvlText w:val="•"/>
      <w:lvlJc w:val="left"/>
      <w:pPr>
        <w:ind w:left="7616" w:hanging="360"/>
      </w:pPr>
      <w:rPr>
        <w:lang w:val="pl-PL" w:eastAsia="en-US" w:bidi="ar-SA"/>
      </w:rPr>
    </w:lvl>
  </w:abstractNum>
  <w:abstractNum w:abstractNumId="1" w15:restartNumberingAfterBreak="0">
    <w:nsid w:val="6A964B45"/>
    <w:multiLevelType w:val="hybridMultilevel"/>
    <w:tmpl w:val="97C86BD2"/>
    <w:lvl w:ilvl="0" w:tplc="B8589A62">
      <w:start w:val="1"/>
      <w:numFmt w:val="decimal"/>
      <w:lvlText w:val="%1)"/>
      <w:lvlJc w:val="left"/>
      <w:pPr>
        <w:ind w:left="829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BE6B3BE">
      <w:numFmt w:val="bullet"/>
      <w:lvlText w:val="•"/>
      <w:lvlJc w:val="left"/>
      <w:pPr>
        <w:ind w:left="1669" w:hanging="356"/>
      </w:pPr>
      <w:rPr>
        <w:lang w:val="pl-PL" w:eastAsia="en-US" w:bidi="ar-SA"/>
      </w:rPr>
    </w:lvl>
    <w:lvl w:ilvl="2" w:tplc="F2621D84">
      <w:numFmt w:val="bullet"/>
      <w:lvlText w:val="•"/>
      <w:lvlJc w:val="left"/>
      <w:pPr>
        <w:ind w:left="2518" w:hanging="356"/>
      </w:pPr>
      <w:rPr>
        <w:lang w:val="pl-PL" w:eastAsia="en-US" w:bidi="ar-SA"/>
      </w:rPr>
    </w:lvl>
    <w:lvl w:ilvl="3" w:tplc="B7CEE48E">
      <w:numFmt w:val="bullet"/>
      <w:lvlText w:val="•"/>
      <w:lvlJc w:val="left"/>
      <w:pPr>
        <w:ind w:left="3367" w:hanging="356"/>
      </w:pPr>
      <w:rPr>
        <w:lang w:val="pl-PL" w:eastAsia="en-US" w:bidi="ar-SA"/>
      </w:rPr>
    </w:lvl>
    <w:lvl w:ilvl="4" w:tplc="C4A468D2">
      <w:numFmt w:val="bullet"/>
      <w:lvlText w:val="•"/>
      <w:lvlJc w:val="left"/>
      <w:pPr>
        <w:ind w:left="4216" w:hanging="356"/>
      </w:pPr>
      <w:rPr>
        <w:lang w:val="pl-PL" w:eastAsia="en-US" w:bidi="ar-SA"/>
      </w:rPr>
    </w:lvl>
    <w:lvl w:ilvl="5" w:tplc="A8DA56D6">
      <w:numFmt w:val="bullet"/>
      <w:lvlText w:val="•"/>
      <w:lvlJc w:val="left"/>
      <w:pPr>
        <w:ind w:left="5065" w:hanging="356"/>
      </w:pPr>
      <w:rPr>
        <w:lang w:val="pl-PL" w:eastAsia="en-US" w:bidi="ar-SA"/>
      </w:rPr>
    </w:lvl>
    <w:lvl w:ilvl="6" w:tplc="C4BE3130">
      <w:numFmt w:val="bullet"/>
      <w:lvlText w:val="•"/>
      <w:lvlJc w:val="left"/>
      <w:pPr>
        <w:ind w:left="5914" w:hanging="356"/>
      </w:pPr>
      <w:rPr>
        <w:lang w:val="pl-PL" w:eastAsia="en-US" w:bidi="ar-SA"/>
      </w:rPr>
    </w:lvl>
    <w:lvl w:ilvl="7" w:tplc="5A664D3A">
      <w:numFmt w:val="bullet"/>
      <w:lvlText w:val="•"/>
      <w:lvlJc w:val="left"/>
      <w:pPr>
        <w:ind w:left="6763" w:hanging="356"/>
      </w:pPr>
      <w:rPr>
        <w:lang w:val="pl-PL" w:eastAsia="en-US" w:bidi="ar-SA"/>
      </w:rPr>
    </w:lvl>
    <w:lvl w:ilvl="8" w:tplc="3AEE1E4A">
      <w:numFmt w:val="bullet"/>
      <w:lvlText w:val="•"/>
      <w:lvlJc w:val="left"/>
      <w:pPr>
        <w:ind w:left="7612" w:hanging="356"/>
      </w:pPr>
      <w:rPr>
        <w:lang w:val="pl-PL" w:eastAsia="en-US" w:bidi="ar-SA"/>
      </w:rPr>
    </w:lvl>
  </w:abstractNum>
  <w:num w:numId="1" w16cid:durableId="1988560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6465823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31"/>
    <w:rsid w:val="00197109"/>
    <w:rsid w:val="001C6FAF"/>
    <w:rsid w:val="00731F7F"/>
    <w:rsid w:val="008C01E7"/>
    <w:rsid w:val="00D11AE1"/>
    <w:rsid w:val="00EA2152"/>
    <w:rsid w:val="00F6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DEDC"/>
  <w15:chartTrackingRefBased/>
  <w15:docId w15:val="{05345059-FDC2-4B68-A5B5-62E3D00D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4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F60431"/>
    <w:pPr>
      <w:ind w:left="2589" w:right="258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0431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60431"/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60431"/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F60431"/>
    <w:pPr>
      <w:spacing w:before="119"/>
      <w:ind w:left="116" w:firstLine="340"/>
      <w:jc w:val="both"/>
    </w:pPr>
  </w:style>
  <w:style w:type="paragraph" w:customStyle="1" w:styleId="TableParagraph">
    <w:name w:val="Table Paragraph"/>
    <w:basedOn w:val="Normalny"/>
    <w:uiPriority w:val="1"/>
    <w:qFormat/>
    <w:rsid w:val="00F60431"/>
  </w:style>
  <w:style w:type="table" w:customStyle="1" w:styleId="TableNormal">
    <w:name w:val="Table Normal"/>
    <w:uiPriority w:val="2"/>
    <w:semiHidden/>
    <w:qFormat/>
    <w:rsid w:val="00F6043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F60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a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Mironiak</dc:creator>
  <cp:keywords/>
  <dc:description/>
  <cp:lastModifiedBy>Katarzyna Mironiak</cp:lastModifiedBy>
  <cp:revision>2</cp:revision>
  <dcterms:created xsi:type="dcterms:W3CDTF">2024-07-25T09:03:00Z</dcterms:created>
  <dcterms:modified xsi:type="dcterms:W3CDTF">2024-07-25T09:03:00Z</dcterms:modified>
</cp:coreProperties>
</file>